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927A" w14:textId="77777777" w:rsidR="00735E71" w:rsidRDefault="00735E71" w:rsidP="00D1251F">
      <w:pPr>
        <w:jc w:val="center"/>
        <w:rPr>
          <w:sz w:val="32"/>
          <w:szCs w:val="32"/>
        </w:rPr>
      </w:pPr>
    </w:p>
    <w:p w14:paraId="591D31A1" w14:textId="77777777" w:rsidR="00735E71" w:rsidRDefault="00735E71" w:rsidP="00D1251F">
      <w:pPr>
        <w:jc w:val="center"/>
        <w:rPr>
          <w:sz w:val="32"/>
          <w:szCs w:val="32"/>
        </w:rPr>
      </w:pPr>
    </w:p>
    <w:p w14:paraId="5005C920" w14:textId="77777777" w:rsidR="001506FD" w:rsidRPr="00D1251F" w:rsidRDefault="001506FD" w:rsidP="00D1251F">
      <w:pPr>
        <w:jc w:val="center"/>
        <w:rPr>
          <w:sz w:val="32"/>
          <w:szCs w:val="32"/>
          <w:lang w:eastAsia="zh-TW"/>
        </w:rPr>
      </w:pPr>
      <w:r w:rsidRPr="00D1251F">
        <w:rPr>
          <w:rFonts w:hint="eastAsia"/>
          <w:sz w:val="32"/>
          <w:szCs w:val="32"/>
          <w:lang w:eastAsia="zh-TW"/>
        </w:rPr>
        <w:t>訪問看護事業利用</w:t>
      </w:r>
    </w:p>
    <w:p w14:paraId="0901B016" w14:textId="77777777" w:rsidR="001506FD" w:rsidRPr="00D1251F" w:rsidRDefault="001506FD" w:rsidP="00D1251F">
      <w:pPr>
        <w:jc w:val="center"/>
        <w:rPr>
          <w:sz w:val="32"/>
          <w:szCs w:val="32"/>
          <w:lang w:eastAsia="zh-TW"/>
        </w:rPr>
      </w:pPr>
      <w:r w:rsidRPr="00D1251F">
        <w:rPr>
          <w:rFonts w:hint="eastAsia"/>
          <w:sz w:val="32"/>
          <w:szCs w:val="32"/>
          <w:lang w:eastAsia="zh-TW"/>
        </w:rPr>
        <w:t>重　要　事　項　説　明　書</w:t>
      </w:r>
    </w:p>
    <w:p w14:paraId="20CCFF35" w14:textId="77777777" w:rsidR="009317C7" w:rsidRDefault="001506FD" w:rsidP="00D1251F">
      <w:pPr>
        <w:rPr>
          <w:sz w:val="22"/>
          <w:szCs w:val="22"/>
        </w:rPr>
      </w:pPr>
      <w:r w:rsidRPr="00C3570A">
        <w:rPr>
          <w:rFonts w:hint="eastAsia"/>
          <w:sz w:val="22"/>
          <w:szCs w:val="22"/>
          <w:lang w:eastAsia="zh-TW"/>
        </w:rPr>
        <w:t xml:space="preserve">　　</w:t>
      </w:r>
      <w:r w:rsidRPr="00C3570A">
        <w:rPr>
          <w:rFonts w:hint="eastAsia"/>
          <w:sz w:val="22"/>
          <w:szCs w:val="22"/>
        </w:rPr>
        <w:t>あなたに対する訪問看護サービスの提供開始にあたり、当事業所があなたに説明すべき</w:t>
      </w:r>
    </w:p>
    <w:p w14:paraId="7367451B" w14:textId="77777777" w:rsidR="001506FD" w:rsidRPr="00C3570A" w:rsidRDefault="001506FD" w:rsidP="009317C7">
      <w:pPr>
        <w:ind w:firstLineChars="100" w:firstLine="220"/>
        <w:rPr>
          <w:sz w:val="22"/>
          <w:szCs w:val="22"/>
        </w:rPr>
      </w:pPr>
      <w:r w:rsidRPr="00C3570A">
        <w:rPr>
          <w:rFonts w:hint="eastAsia"/>
          <w:sz w:val="22"/>
          <w:szCs w:val="22"/>
        </w:rPr>
        <w:t>重要事項は、次のとおりです。</w:t>
      </w:r>
    </w:p>
    <w:p w14:paraId="5BD30721" w14:textId="77777777" w:rsidR="001506FD" w:rsidRDefault="001506FD" w:rsidP="00D1251F">
      <w:pPr>
        <w:rPr>
          <w:sz w:val="22"/>
          <w:szCs w:val="22"/>
        </w:rPr>
      </w:pPr>
    </w:p>
    <w:p w14:paraId="49C57399" w14:textId="77777777" w:rsidR="004101AC" w:rsidRPr="00C3570A" w:rsidRDefault="004101AC" w:rsidP="00D1251F">
      <w:pPr>
        <w:rPr>
          <w:sz w:val="22"/>
          <w:szCs w:val="22"/>
        </w:rPr>
      </w:pPr>
    </w:p>
    <w:p w14:paraId="36F0A307" w14:textId="77777777" w:rsidR="001506FD" w:rsidRPr="00C3570A" w:rsidRDefault="001506FD" w:rsidP="00D1251F">
      <w:pPr>
        <w:rPr>
          <w:sz w:val="22"/>
          <w:szCs w:val="22"/>
        </w:rPr>
      </w:pPr>
      <w:r w:rsidRPr="00C3570A">
        <w:rPr>
          <w:rFonts w:hint="eastAsia"/>
          <w:sz w:val="22"/>
          <w:szCs w:val="22"/>
        </w:rPr>
        <w:t>１．事業者</w:t>
      </w:r>
    </w:p>
    <w:tbl>
      <w:tblPr>
        <w:tblW w:w="0" w:type="auto"/>
        <w:tblInd w:w="15" w:type="dxa"/>
        <w:tblLayout w:type="fixed"/>
        <w:tblCellMar>
          <w:left w:w="15" w:type="dxa"/>
          <w:right w:w="15" w:type="dxa"/>
        </w:tblCellMar>
        <w:tblLook w:val="0000" w:firstRow="0" w:lastRow="0" w:firstColumn="0" w:lastColumn="0" w:noHBand="0" w:noVBand="0"/>
      </w:tblPr>
      <w:tblGrid>
        <w:gridCol w:w="300"/>
        <w:gridCol w:w="3000"/>
        <w:gridCol w:w="6120"/>
      </w:tblGrid>
      <w:tr w:rsidR="001506FD" w:rsidRPr="00C3570A" w14:paraId="064D6359" w14:textId="77777777">
        <w:trPr>
          <w:cantSplit/>
          <w:trHeight w:hRule="exact" w:val="316"/>
        </w:trPr>
        <w:tc>
          <w:tcPr>
            <w:tcW w:w="300" w:type="dxa"/>
            <w:vMerge w:val="restart"/>
            <w:tcBorders>
              <w:top w:val="nil"/>
              <w:left w:val="nil"/>
              <w:bottom w:val="nil"/>
              <w:right w:val="nil"/>
            </w:tcBorders>
          </w:tcPr>
          <w:p w14:paraId="48AB1357" w14:textId="77777777" w:rsidR="001506FD" w:rsidRPr="00C3570A" w:rsidRDefault="001506FD" w:rsidP="00D1251F">
            <w:pPr>
              <w:rPr>
                <w:sz w:val="22"/>
                <w:szCs w:val="22"/>
              </w:rPr>
            </w:pPr>
          </w:p>
        </w:tc>
        <w:tc>
          <w:tcPr>
            <w:tcW w:w="3000" w:type="dxa"/>
            <w:tcBorders>
              <w:top w:val="single" w:sz="4" w:space="0" w:color="000000"/>
              <w:left w:val="single" w:sz="4" w:space="0" w:color="000000"/>
              <w:bottom w:val="single" w:sz="4" w:space="0" w:color="000000"/>
              <w:right w:val="single" w:sz="4" w:space="0" w:color="000000"/>
            </w:tcBorders>
          </w:tcPr>
          <w:p w14:paraId="6611DB9A"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事業所の名称</w:t>
            </w:r>
          </w:p>
        </w:tc>
        <w:tc>
          <w:tcPr>
            <w:tcW w:w="6120" w:type="dxa"/>
            <w:tcBorders>
              <w:top w:val="single" w:sz="4" w:space="0" w:color="000000"/>
              <w:left w:val="nil"/>
              <w:bottom w:val="single" w:sz="4" w:space="0" w:color="000000"/>
              <w:right w:val="single" w:sz="4" w:space="0" w:color="000000"/>
            </w:tcBorders>
          </w:tcPr>
          <w:p w14:paraId="56228B78" w14:textId="77777777" w:rsidR="001506FD" w:rsidRPr="00C3570A" w:rsidRDefault="001506FD" w:rsidP="005952A0">
            <w:pPr>
              <w:rPr>
                <w:sz w:val="22"/>
                <w:szCs w:val="22"/>
              </w:rPr>
            </w:pPr>
            <w:r w:rsidRPr="00C3570A">
              <w:rPr>
                <w:rFonts w:hint="eastAsia"/>
                <w:sz w:val="22"/>
                <w:szCs w:val="22"/>
              </w:rPr>
              <w:t xml:space="preserve">　済生会訪問看護ステーションなでしこ</w:t>
            </w:r>
            <w:r w:rsidR="005952A0">
              <w:rPr>
                <w:rFonts w:hint="eastAsia"/>
                <w:sz w:val="22"/>
                <w:szCs w:val="22"/>
              </w:rPr>
              <w:t>唐津</w:t>
            </w:r>
          </w:p>
        </w:tc>
      </w:tr>
      <w:tr w:rsidR="001506FD" w:rsidRPr="00C3570A" w14:paraId="36D650C0" w14:textId="77777777">
        <w:trPr>
          <w:cantSplit/>
          <w:trHeight w:hRule="exact" w:val="316"/>
        </w:trPr>
        <w:tc>
          <w:tcPr>
            <w:tcW w:w="300" w:type="dxa"/>
            <w:vMerge/>
            <w:tcBorders>
              <w:top w:val="nil"/>
              <w:left w:val="nil"/>
              <w:bottom w:val="nil"/>
              <w:right w:val="nil"/>
            </w:tcBorders>
          </w:tcPr>
          <w:p w14:paraId="61E8FE42" w14:textId="77777777" w:rsidR="001506FD" w:rsidRPr="00C3570A" w:rsidRDefault="001506FD" w:rsidP="00D1251F">
            <w:pPr>
              <w:rPr>
                <w:sz w:val="22"/>
                <w:szCs w:val="22"/>
              </w:rPr>
            </w:pPr>
          </w:p>
        </w:tc>
        <w:tc>
          <w:tcPr>
            <w:tcW w:w="3000" w:type="dxa"/>
            <w:tcBorders>
              <w:top w:val="nil"/>
              <w:left w:val="single" w:sz="4" w:space="0" w:color="000000"/>
              <w:bottom w:val="single" w:sz="4" w:space="0" w:color="000000"/>
              <w:right w:val="single" w:sz="4" w:space="0" w:color="000000"/>
            </w:tcBorders>
          </w:tcPr>
          <w:p w14:paraId="426F1B45"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事業所所在地</w:t>
            </w:r>
          </w:p>
        </w:tc>
        <w:tc>
          <w:tcPr>
            <w:tcW w:w="6120" w:type="dxa"/>
            <w:tcBorders>
              <w:top w:val="nil"/>
              <w:left w:val="nil"/>
              <w:bottom w:val="single" w:sz="4" w:space="0" w:color="000000"/>
              <w:right w:val="single" w:sz="4" w:space="0" w:color="000000"/>
            </w:tcBorders>
          </w:tcPr>
          <w:p w14:paraId="3B75F21F" w14:textId="77777777" w:rsidR="001506FD" w:rsidRPr="00C3570A" w:rsidRDefault="001506FD" w:rsidP="005952A0">
            <w:pPr>
              <w:rPr>
                <w:sz w:val="22"/>
                <w:szCs w:val="22"/>
                <w:lang w:eastAsia="zh-TW"/>
              </w:rPr>
            </w:pPr>
            <w:r w:rsidRPr="00C3570A">
              <w:rPr>
                <w:rFonts w:hint="eastAsia"/>
                <w:sz w:val="22"/>
                <w:szCs w:val="22"/>
                <w:lang w:eastAsia="zh-TW"/>
              </w:rPr>
              <w:t xml:space="preserve">　佐賀県唐津市</w:t>
            </w:r>
            <w:r w:rsidR="005952A0">
              <w:rPr>
                <w:rFonts w:hint="eastAsia"/>
                <w:sz w:val="22"/>
                <w:szCs w:val="22"/>
                <w:lang w:eastAsia="zh-TW"/>
              </w:rPr>
              <w:t>江川町６９４番１</w:t>
            </w:r>
          </w:p>
        </w:tc>
      </w:tr>
      <w:tr w:rsidR="001506FD" w:rsidRPr="00C3570A" w14:paraId="5FB82800" w14:textId="77777777">
        <w:trPr>
          <w:cantSplit/>
          <w:trHeight w:hRule="exact" w:val="316"/>
        </w:trPr>
        <w:tc>
          <w:tcPr>
            <w:tcW w:w="300" w:type="dxa"/>
            <w:vMerge/>
            <w:tcBorders>
              <w:top w:val="nil"/>
              <w:left w:val="nil"/>
              <w:bottom w:val="nil"/>
              <w:right w:val="nil"/>
            </w:tcBorders>
          </w:tcPr>
          <w:p w14:paraId="56E4A626" w14:textId="77777777" w:rsidR="001506FD" w:rsidRPr="00C3570A" w:rsidRDefault="001506FD" w:rsidP="00D1251F">
            <w:pPr>
              <w:rPr>
                <w:sz w:val="22"/>
                <w:szCs w:val="22"/>
                <w:lang w:eastAsia="zh-TW"/>
              </w:rPr>
            </w:pPr>
          </w:p>
        </w:tc>
        <w:tc>
          <w:tcPr>
            <w:tcW w:w="3000" w:type="dxa"/>
            <w:tcBorders>
              <w:top w:val="nil"/>
              <w:left w:val="single" w:sz="4" w:space="0" w:color="000000"/>
              <w:bottom w:val="single" w:sz="4" w:space="0" w:color="000000"/>
              <w:right w:val="single" w:sz="4" w:space="0" w:color="000000"/>
            </w:tcBorders>
          </w:tcPr>
          <w:p w14:paraId="1CC6D5D3" w14:textId="77777777" w:rsidR="001506FD" w:rsidRPr="00C3570A" w:rsidRDefault="001506FD" w:rsidP="00D1251F">
            <w:pPr>
              <w:rPr>
                <w:sz w:val="22"/>
                <w:szCs w:val="22"/>
              </w:rPr>
            </w:pPr>
            <w:r w:rsidRPr="00C3570A">
              <w:rPr>
                <w:sz w:val="22"/>
                <w:szCs w:val="22"/>
                <w:lang w:eastAsia="zh-TW"/>
              </w:rPr>
              <w:t xml:space="preserve"> </w:t>
            </w:r>
            <w:r w:rsidRPr="00C3570A">
              <w:rPr>
                <w:rFonts w:hint="eastAsia"/>
                <w:sz w:val="22"/>
                <w:szCs w:val="22"/>
              </w:rPr>
              <w:t>法人の種別</w:t>
            </w:r>
          </w:p>
        </w:tc>
        <w:tc>
          <w:tcPr>
            <w:tcW w:w="6120" w:type="dxa"/>
            <w:tcBorders>
              <w:top w:val="nil"/>
              <w:left w:val="nil"/>
              <w:bottom w:val="single" w:sz="4" w:space="0" w:color="000000"/>
              <w:right w:val="single" w:sz="4" w:space="0" w:color="000000"/>
            </w:tcBorders>
          </w:tcPr>
          <w:p w14:paraId="1305C736" w14:textId="77777777" w:rsidR="001506FD" w:rsidRPr="00C3570A" w:rsidRDefault="001506FD" w:rsidP="00D1251F">
            <w:pPr>
              <w:rPr>
                <w:sz w:val="22"/>
                <w:szCs w:val="22"/>
              </w:rPr>
            </w:pPr>
            <w:r w:rsidRPr="00C3570A">
              <w:rPr>
                <w:rFonts w:hint="eastAsia"/>
                <w:sz w:val="22"/>
                <w:szCs w:val="22"/>
              </w:rPr>
              <w:t xml:space="preserve">　社会福祉法人</w:t>
            </w:r>
          </w:p>
        </w:tc>
      </w:tr>
      <w:tr w:rsidR="001506FD" w:rsidRPr="00C3570A" w14:paraId="15AB117C" w14:textId="77777777">
        <w:trPr>
          <w:cantSplit/>
          <w:trHeight w:hRule="exact" w:val="316"/>
        </w:trPr>
        <w:tc>
          <w:tcPr>
            <w:tcW w:w="300" w:type="dxa"/>
            <w:vMerge/>
            <w:tcBorders>
              <w:top w:val="nil"/>
              <w:left w:val="nil"/>
              <w:bottom w:val="nil"/>
              <w:right w:val="nil"/>
            </w:tcBorders>
          </w:tcPr>
          <w:p w14:paraId="36E3697C" w14:textId="77777777" w:rsidR="001506FD" w:rsidRPr="00C3570A" w:rsidRDefault="001506FD" w:rsidP="00D1251F">
            <w:pPr>
              <w:rPr>
                <w:sz w:val="22"/>
                <w:szCs w:val="22"/>
              </w:rPr>
            </w:pPr>
          </w:p>
        </w:tc>
        <w:tc>
          <w:tcPr>
            <w:tcW w:w="3000" w:type="dxa"/>
            <w:tcBorders>
              <w:top w:val="nil"/>
              <w:left w:val="single" w:sz="4" w:space="0" w:color="000000"/>
              <w:bottom w:val="single" w:sz="4" w:space="0" w:color="000000"/>
              <w:right w:val="single" w:sz="4" w:space="0" w:color="000000"/>
            </w:tcBorders>
          </w:tcPr>
          <w:p w14:paraId="4D527996"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事業所代表者氏名</w:t>
            </w:r>
          </w:p>
        </w:tc>
        <w:tc>
          <w:tcPr>
            <w:tcW w:w="6120" w:type="dxa"/>
            <w:tcBorders>
              <w:top w:val="nil"/>
              <w:left w:val="nil"/>
              <w:bottom w:val="single" w:sz="4" w:space="0" w:color="000000"/>
              <w:right w:val="single" w:sz="4" w:space="0" w:color="000000"/>
            </w:tcBorders>
          </w:tcPr>
          <w:p w14:paraId="700F4A87" w14:textId="77777777" w:rsidR="001506FD" w:rsidRPr="00C3570A" w:rsidRDefault="001506FD" w:rsidP="00682594">
            <w:pPr>
              <w:rPr>
                <w:sz w:val="22"/>
                <w:szCs w:val="22"/>
              </w:rPr>
            </w:pPr>
            <w:r w:rsidRPr="00C3570A">
              <w:rPr>
                <w:rFonts w:hint="eastAsia"/>
                <w:sz w:val="22"/>
                <w:szCs w:val="22"/>
              </w:rPr>
              <w:t xml:space="preserve">　管理者　　</w:t>
            </w:r>
            <w:r w:rsidR="00682594">
              <w:rPr>
                <w:rFonts w:hint="eastAsia"/>
                <w:sz w:val="22"/>
                <w:szCs w:val="22"/>
              </w:rPr>
              <w:t>秋　庭　　美　幸</w:t>
            </w:r>
          </w:p>
        </w:tc>
      </w:tr>
      <w:tr w:rsidR="001506FD" w:rsidRPr="00C3570A" w14:paraId="4F20139B" w14:textId="77777777">
        <w:trPr>
          <w:cantSplit/>
          <w:trHeight w:hRule="exact" w:val="316"/>
        </w:trPr>
        <w:tc>
          <w:tcPr>
            <w:tcW w:w="300" w:type="dxa"/>
            <w:vMerge/>
            <w:tcBorders>
              <w:top w:val="nil"/>
              <w:left w:val="nil"/>
              <w:bottom w:val="nil"/>
              <w:right w:val="nil"/>
            </w:tcBorders>
          </w:tcPr>
          <w:p w14:paraId="5ECA8003" w14:textId="77777777" w:rsidR="001506FD" w:rsidRPr="00C3570A" w:rsidRDefault="001506FD" w:rsidP="00D1251F">
            <w:pPr>
              <w:rPr>
                <w:sz w:val="22"/>
                <w:szCs w:val="22"/>
              </w:rPr>
            </w:pPr>
          </w:p>
        </w:tc>
        <w:tc>
          <w:tcPr>
            <w:tcW w:w="3000" w:type="dxa"/>
            <w:tcBorders>
              <w:top w:val="nil"/>
              <w:left w:val="single" w:sz="4" w:space="0" w:color="000000"/>
              <w:bottom w:val="single" w:sz="4" w:space="0" w:color="000000"/>
              <w:right w:val="single" w:sz="4" w:space="0" w:color="000000"/>
            </w:tcBorders>
          </w:tcPr>
          <w:p w14:paraId="199DD540"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電話番号</w:t>
            </w:r>
          </w:p>
        </w:tc>
        <w:tc>
          <w:tcPr>
            <w:tcW w:w="6120" w:type="dxa"/>
            <w:tcBorders>
              <w:top w:val="nil"/>
              <w:left w:val="nil"/>
              <w:bottom w:val="single" w:sz="4" w:space="0" w:color="000000"/>
              <w:right w:val="single" w:sz="4" w:space="0" w:color="000000"/>
            </w:tcBorders>
          </w:tcPr>
          <w:p w14:paraId="570AA9C7" w14:textId="77777777" w:rsidR="001506FD" w:rsidRPr="00C3570A" w:rsidRDefault="001506FD" w:rsidP="00D1251F">
            <w:pPr>
              <w:rPr>
                <w:sz w:val="22"/>
                <w:szCs w:val="22"/>
              </w:rPr>
            </w:pPr>
            <w:r w:rsidRPr="00C3570A">
              <w:rPr>
                <w:rFonts w:hint="eastAsia"/>
                <w:sz w:val="22"/>
                <w:szCs w:val="22"/>
              </w:rPr>
              <w:t xml:space="preserve">　０９５５－７３－３１７８</w:t>
            </w:r>
          </w:p>
        </w:tc>
      </w:tr>
      <w:tr w:rsidR="001506FD" w:rsidRPr="00C3570A" w14:paraId="6062BCA1" w14:textId="77777777">
        <w:trPr>
          <w:cantSplit/>
          <w:trHeight w:hRule="exact" w:val="318"/>
        </w:trPr>
        <w:tc>
          <w:tcPr>
            <w:tcW w:w="300" w:type="dxa"/>
            <w:vMerge/>
            <w:tcBorders>
              <w:top w:val="nil"/>
              <w:left w:val="nil"/>
              <w:bottom w:val="nil"/>
              <w:right w:val="nil"/>
            </w:tcBorders>
          </w:tcPr>
          <w:p w14:paraId="1C9CF2C2" w14:textId="77777777" w:rsidR="001506FD" w:rsidRPr="00C3570A" w:rsidRDefault="001506FD" w:rsidP="00D1251F">
            <w:pPr>
              <w:rPr>
                <w:sz w:val="22"/>
                <w:szCs w:val="22"/>
              </w:rPr>
            </w:pPr>
          </w:p>
        </w:tc>
        <w:tc>
          <w:tcPr>
            <w:tcW w:w="3000" w:type="dxa"/>
            <w:tcBorders>
              <w:top w:val="nil"/>
              <w:left w:val="single" w:sz="4" w:space="0" w:color="000000"/>
              <w:bottom w:val="single" w:sz="4" w:space="0" w:color="000000"/>
              <w:right w:val="single" w:sz="4" w:space="0" w:color="000000"/>
            </w:tcBorders>
          </w:tcPr>
          <w:p w14:paraId="4C19C0F6"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ＦＡＸ番号</w:t>
            </w:r>
          </w:p>
        </w:tc>
        <w:tc>
          <w:tcPr>
            <w:tcW w:w="6120" w:type="dxa"/>
            <w:tcBorders>
              <w:top w:val="nil"/>
              <w:left w:val="nil"/>
              <w:bottom w:val="single" w:sz="4" w:space="0" w:color="000000"/>
              <w:right w:val="single" w:sz="4" w:space="0" w:color="000000"/>
            </w:tcBorders>
          </w:tcPr>
          <w:p w14:paraId="130C77F5" w14:textId="77777777" w:rsidR="001506FD" w:rsidRPr="00C3570A" w:rsidRDefault="001506FD" w:rsidP="00D1251F">
            <w:pPr>
              <w:rPr>
                <w:sz w:val="22"/>
                <w:szCs w:val="22"/>
              </w:rPr>
            </w:pPr>
            <w:r w:rsidRPr="00C3570A">
              <w:rPr>
                <w:rFonts w:hint="eastAsia"/>
                <w:sz w:val="22"/>
                <w:szCs w:val="22"/>
              </w:rPr>
              <w:t xml:space="preserve">　０９５５－７３－１０５８</w:t>
            </w:r>
          </w:p>
        </w:tc>
      </w:tr>
    </w:tbl>
    <w:p w14:paraId="503719AA" w14:textId="77777777" w:rsidR="004101AC" w:rsidRDefault="004101AC" w:rsidP="00D1251F">
      <w:pPr>
        <w:rPr>
          <w:sz w:val="22"/>
          <w:szCs w:val="22"/>
        </w:rPr>
      </w:pPr>
    </w:p>
    <w:p w14:paraId="6CE05DA8" w14:textId="77777777" w:rsidR="001506FD" w:rsidRPr="00C3570A" w:rsidRDefault="00960AC3" w:rsidP="00D1251F">
      <w:pPr>
        <w:rPr>
          <w:sz w:val="22"/>
          <w:szCs w:val="22"/>
        </w:rPr>
      </w:pPr>
      <w:r>
        <w:rPr>
          <w:rFonts w:hint="eastAsia"/>
          <w:sz w:val="22"/>
          <w:szCs w:val="22"/>
        </w:rPr>
        <w:t>２</w:t>
      </w:r>
      <w:r w:rsidR="001506FD" w:rsidRPr="00C3570A">
        <w:rPr>
          <w:rFonts w:hint="eastAsia"/>
          <w:sz w:val="22"/>
          <w:szCs w:val="22"/>
        </w:rPr>
        <w:t>．事業の目的及び運営方針</w:t>
      </w:r>
    </w:p>
    <w:tbl>
      <w:tblPr>
        <w:tblW w:w="9923" w:type="dxa"/>
        <w:tblInd w:w="15" w:type="dxa"/>
        <w:tblLayout w:type="fixed"/>
        <w:tblCellMar>
          <w:left w:w="15" w:type="dxa"/>
          <w:right w:w="15" w:type="dxa"/>
        </w:tblCellMar>
        <w:tblLook w:val="0000" w:firstRow="0" w:lastRow="0" w:firstColumn="0" w:lastColumn="0" w:noHBand="0" w:noVBand="0"/>
      </w:tblPr>
      <w:tblGrid>
        <w:gridCol w:w="300"/>
        <w:gridCol w:w="9623"/>
      </w:tblGrid>
      <w:tr w:rsidR="001506FD" w:rsidRPr="00C3570A" w14:paraId="7196569D" w14:textId="77777777">
        <w:trPr>
          <w:trHeight w:hRule="exact" w:val="1536"/>
        </w:trPr>
        <w:tc>
          <w:tcPr>
            <w:tcW w:w="300" w:type="dxa"/>
            <w:tcBorders>
              <w:top w:val="nil"/>
              <w:left w:val="nil"/>
              <w:bottom w:val="nil"/>
              <w:right w:val="nil"/>
            </w:tcBorders>
          </w:tcPr>
          <w:p w14:paraId="7675DA22" w14:textId="77777777" w:rsidR="001506FD" w:rsidRPr="00C3570A" w:rsidRDefault="001506FD" w:rsidP="00D1251F">
            <w:pPr>
              <w:rPr>
                <w:sz w:val="22"/>
                <w:szCs w:val="22"/>
              </w:rPr>
            </w:pPr>
          </w:p>
        </w:tc>
        <w:tc>
          <w:tcPr>
            <w:tcW w:w="9623" w:type="dxa"/>
            <w:tcBorders>
              <w:top w:val="single" w:sz="4" w:space="0" w:color="000000"/>
              <w:left w:val="single" w:sz="4" w:space="0" w:color="000000"/>
              <w:bottom w:val="single" w:sz="4" w:space="0" w:color="000000"/>
              <w:right w:val="single" w:sz="4" w:space="0" w:color="000000"/>
            </w:tcBorders>
          </w:tcPr>
          <w:p w14:paraId="223E3DF8" w14:textId="77777777" w:rsidR="009B1E1E" w:rsidRDefault="001506FD" w:rsidP="009B1E1E">
            <w:pPr>
              <w:rPr>
                <w:sz w:val="22"/>
                <w:szCs w:val="22"/>
              </w:rPr>
            </w:pPr>
            <w:r w:rsidRPr="00C3570A">
              <w:rPr>
                <w:sz w:val="22"/>
                <w:szCs w:val="22"/>
              </w:rPr>
              <w:t xml:space="preserve"> </w:t>
            </w:r>
            <w:r w:rsidR="00571E6C" w:rsidRPr="00C3570A">
              <w:rPr>
                <w:rFonts w:hint="eastAsia"/>
                <w:sz w:val="22"/>
                <w:szCs w:val="22"/>
              </w:rPr>
              <w:t>１</w:t>
            </w:r>
            <w:r w:rsidRPr="00C3570A">
              <w:rPr>
                <w:rFonts w:hint="eastAsia"/>
                <w:sz w:val="22"/>
                <w:szCs w:val="22"/>
              </w:rPr>
              <w:t xml:space="preserve">　事業所の訪問看護</w:t>
            </w:r>
            <w:r w:rsidR="00571E6C" w:rsidRPr="00C3570A">
              <w:rPr>
                <w:rFonts w:hint="eastAsia"/>
                <w:sz w:val="22"/>
                <w:szCs w:val="22"/>
              </w:rPr>
              <w:t>師</w:t>
            </w:r>
            <w:r w:rsidRPr="00C3570A">
              <w:rPr>
                <w:rFonts w:hint="eastAsia"/>
                <w:sz w:val="22"/>
                <w:szCs w:val="22"/>
              </w:rPr>
              <w:t>等は、要介護者</w:t>
            </w:r>
            <w:r w:rsidR="00571E6C" w:rsidRPr="00C3570A">
              <w:rPr>
                <w:rFonts w:hint="eastAsia"/>
                <w:sz w:val="22"/>
                <w:szCs w:val="22"/>
              </w:rPr>
              <w:t>状態となった利用者の</w:t>
            </w:r>
            <w:r w:rsidRPr="00C3570A">
              <w:rPr>
                <w:rFonts w:hint="eastAsia"/>
                <w:sz w:val="22"/>
                <w:szCs w:val="22"/>
              </w:rPr>
              <w:t>心身の特性を踏まえて、その有</w:t>
            </w:r>
          </w:p>
          <w:p w14:paraId="48DC110F" w14:textId="77777777" w:rsidR="009B1E1E" w:rsidRDefault="001506FD" w:rsidP="00C3570A">
            <w:pPr>
              <w:ind w:firstLineChars="250" w:firstLine="550"/>
              <w:rPr>
                <w:sz w:val="22"/>
                <w:szCs w:val="22"/>
              </w:rPr>
            </w:pPr>
            <w:r w:rsidRPr="00C3570A">
              <w:rPr>
                <w:rFonts w:hint="eastAsia"/>
                <w:sz w:val="22"/>
                <w:szCs w:val="22"/>
              </w:rPr>
              <w:t>する能力に応じ自立した日常生活を営むことができるよう看護、リハビリ等を主体とした</w:t>
            </w:r>
          </w:p>
          <w:p w14:paraId="3D874E9B" w14:textId="77777777" w:rsidR="001506FD" w:rsidRPr="00C3570A" w:rsidRDefault="001506FD" w:rsidP="00C3570A">
            <w:pPr>
              <w:ind w:firstLineChars="250" w:firstLine="550"/>
              <w:rPr>
                <w:sz w:val="22"/>
                <w:szCs w:val="22"/>
              </w:rPr>
            </w:pPr>
            <w:r w:rsidRPr="00C3570A">
              <w:rPr>
                <w:rFonts w:hint="eastAsia"/>
                <w:sz w:val="22"/>
                <w:szCs w:val="22"/>
              </w:rPr>
              <w:t>生活全般にわたるよう援助を行</w:t>
            </w:r>
            <w:r w:rsidR="003B3500">
              <w:rPr>
                <w:rFonts w:hint="eastAsia"/>
                <w:sz w:val="22"/>
                <w:szCs w:val="22"/>
              </w:rPr>
              <w:t>います</w:t>
            </w:r>
            <w:r w:rsidRPr="00C3570A">
              <w:rPr>
                <w:rFonts w:hint="eastAsia"/>
                <w:sz w:val="22"/>
                <w:szCs w:val="22"/>
              </w:rPr>
              <w:t>。</w:t>
            </w:r>
          </w:p>
          <w:p w14:paraId="0ADF6834" w14:textId="77777777" w:rsidR="00571E6C" w:rsidRPr="00C3570A" w:rsidRDefault="00571E6C" w:rsidP="00D1251F">
            <w:pPr>
              <w:rPr>
                <w:sz w:val="22"/>
                <w:szCs w:val="22"/>
              </w:rPr>
            </w:pPr>
          </w:p>
          <w:p w14:paraId="37AD48D7" w14:textId="77777777" w:rsidR="00571E6C" w:rsidRPr="00C3570A" w:rsidRDefault="00571E6C" w:rsidP="001E3C92">
            <w:pPr>
              <w:ind w:firstLineChars="50" w:firstLine="110"/>
              <w:rPr>
                <w:sz w:val="22"/>
                <w:szCs w:val="22"/>
              </w:rPr>
            </w:pPr>
            <w:r w:rsidRPr="00C3570A">
              <w:rPr>
                <w:rFonts w:hint="eastAsia"/>
                <w:sz w:val="22"/>
                <w:szCs w:val="22"/>
              </w:rPr>
              <w:t>２　利用者の意思および人格を尊重して、常に利用者の立場に立ったサービス提供に努めます。</w:t>
            </w:r>
          </w:p>
          <w:p w14:paraId="0DD0318E" w14:textId="77777777" w:rsidR="00571E6C" w:rsidRPr="00C3570A" w:rsidRDefault="00571E6C" w:rsidP="00D1251F">
            <w:pPr>
              <w:rPr>
                <w:sz w:val="22"/>
                <w:szCs w:val="22"/>
              </w:rPr>
            </w:pPr>
          </w:p>
          <w:p w14:paraId="0709D913" w14:textId="77777777" w:rsidR="00571E6C" w:rsidRPr="00C3570A" w:rsidRDefault="00571E6C" w:rsidP="00D1251F">
            <w:pPr>
              <w:rPr>
                <w:sz w:val="22"/>
                <w:szCs w:val="22"/>
              </w:rPr>
            </w:pPr>
          </w:p>
          <w:p w14:paraId="1FD96221" w14:textId="77777777" w:rsidR="00571E6C" w:rsidRPr="00C3570A" w:rsidRDefault="00571E6C" w:rsidP="00D1251F">
            <w:pPr>
              <w:rPr>
                <w:sz w:val="22"/>
                <w:szCs w:val="22"/>
              </w:rPr>
            </w:pPr>
          </w:p>
        </w:tc>
      </w:tr>
    </w:tbl>
    <w:p w14:paraId="396E0C99" w14:textId="77777777" w:rsidR="004101AC" w:rsidRPr="00EA398A" w:rsidRDefault="004101AC" w:rsidP="00D1251F">
      <w:pPr>
        <w:rPr>
          <w:sz w:val="22"/>
          <w:szCs w:val="22"/>
        </w:rPr>
      </w:pPr>
    </w:p>
    <w:p w14:paraId="4DE61F73" w14:textId="77777777" w:rsidR="001506FD" w:rsidRPr="00C3570A" w:rsidRDefault="00960AC3" w:rsidP="00D1251F">
      <w:pPr>
        <w:rPr>
          <w:sz w:val="22"/>
          <w:szCs w:val="22"/>
        </w:rPr>
      </w:pPr>
      <w:r>
        <w:rPr>
          <w:rFonts w:hint="eastAsia"/>
          <w:sz w:val="22"/>
          <w:szCs w:val="22"/>
        </w:rPr>
        <w:t>３</w:t>
      </w:r>
      <w:r w:rsidR="001506FD" w:rsidRPr="00C3570A">
        <w:rPr>
          <w:rFonts w:hint="eastAsia"/>
          <w:sz w:val="22"/>
          <w:szCs w:val="22"/>
        </w:rPr>
        <w:t>．職員の職種、人数及び職務内容</w:t>
      </w:r>
    </w:p>
    <w:tbl>
      <w:tblPr>
        <w:tblW w:w="9743" w:type="dxa"/>
        <w:tblInd w:w="195" w:type="dxa"/>
        <w:tblLayout w:type="fixed"/>
        <w:tblCellMar>
          <w:left w:w="15" w:type="dxa"/>
          <w:right w:w="15" w:type="dxa"/>
        </w:tblCellMar>
        <w:tblLook w:val="0000" w:firstRow="0" w:lastRow="0" w:firstColumn="0" w:lastColumn="0" w:noHBand="0" w:noVBand="0"/>
      </w:tblPr>
      <w:tblGrid>
        <w:gridCol w:w="1560"/>
        <w:gridCol w:w="840"/>
        <w:gridCol w:w="720"/>
        <w:gridCol w:w="600"/>
        <w:gridCol w:w="720"/>
        <w:gridCol w:w="720"/>
        <w:gridCol w:w="1440"/>
        <w:gridCol w:w="3143"/>
      </w:tblGrid>
      <w:tr w:rsidR="001506FD" w:rsidRPr="00C3570A" w14:paraId="72FA980F" w14:textId="77777777">
        <w:trPr>
          <w:cantSplit/>
          <w:trHeight w:hRule="exact" w:val="316"/>
        </w:trPr>
        <w:tc>
          <w:tcPr>
            <w:tcW w:w="1560" w:type="dxa"/>
            <w:vMerge w:val="restart"/>
            <w:tcBorders>
              <w:top w:val="single" w:sz="4" w:space="0" w:color="000000"/>
              <w:left w:val="single" w:sz="4" w:space="0" w:color="000000"/>
              <w:bottom w:val="nil"/>
              <w:right w:val="single" w:sz="4" w:space="0" w:color="000000"/>
            </w:tcBorders>
          </w:tcPr>
          <w:p w14:paraId="10515EC4" w14:textId="77777777" w:rsidR="001506FD" w:rsidRPr="00C3570A" w:rsidRDefault="001506FD" w:rsidP="00D1251F">
            <w:pPr>
              <w:rPr>
                <w:sz w:val="22"/>
                <w:szCs w:val="22"/>
              </w:rPr>
            </w:pPr>
            <w:r w:rsidRPr="00C3570A">
              <w:rPr>
                <w:rFonts w:hint="eastAsia"/>
                <w:sz w:val="22"/>
                <w:szCs w:val="22"/>
              </w:rPr>
              <w:t>職員の職種</w:t>
            </w:r>
          </w:p>
        </w:tc>
        <w:tc>
          <w:tcPr>
            <w:tcW w:w="840" w:type="dxa"/>
            <w:vMerge w:val="restart"/>
            <w:tcBorders>
              <w:top w:val="single" w:sz="4" w:space="0" w:color="000000"/>
              <w:left w:val="nil"/>
              <w:bottom w:val="nil"/>
              <w:right w:val="nil"/>
            </w:tcBorders>
          </w:tcPr>
          <w:p w14:paraId="1CAD2C78"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員数</w:t>
            </w:r>
          </w:p>
        </w:tc>
        <w:tc>
          <w:tcPr>
            <w:tcW w:w="2760" w:type="dxa"/>
            <w:gridSpan w:val="4"/>
            <w:tcBorders>
              <w:top w:val="single" w:sz="4" w:space="0" w:color="000000"/>
              <w:left w:val="single" w:sz="4" w:space="0" w:color="000000"/>
              <w:bottom w:val="nil"/>
              <w:right w:val="single" w:sz="4" w:space="0" w:color="000000"/>
            </w:tcBorders>
          </w:tcPr>
          <w:p w14:paraId="3A8FB1F7"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 xml:space="preserve">　区　　　　　　分</w:t>
            </w:r>
          </w:p>
        </w:tc>
        <w:tc>
          <w:tcPr>
            <w:tcW w:w="1440" w:type="dxa"/>
            <w:vMerge w:val="restart"/>
            <w:tcBorders>
              <w:top w:val="single" w:sz="4" w:space="0" w:color="000000"/>
              <w:left w:val="nil"/>
              <w:bottom w:val="nil"/>
              <w:right w:val="single" w:sz="4" w:space="0" w:color="000000"/>
            </w:tcBorders>
          </w:tcPr>
          <w:p w14:paraId="35AB1750" w14:textId="77777777" w:rsidR="001506FD" w:rsidRPr="00C3570A" w:rsidRDefault="001506FD" w:rsidP="00D1251F">
            <w:pPr>
              <w:rPr>
                <w:sz w:val="22"/>
                <w:szCs w:val="22"/>
              </w:rPr>
            </w:pPr>
            <w:r w:rsidRPr="00C3570A">
              <w:rPr>
                <w:rFonts w:hint="eastAsia"/>
                <w:sz w:val="22"/>
                <w:szCs w:val="22"/>
              </w:rPr>
              <w:t>常勤換算を</w:t>
            </w:r>
          </w:p>
          <w:p w14:paraId="7FAA35F2" w14:textId="77777777" w:rsidR="001506FD" w:rsidRPr="00C3570A" w:rsidRDefault="001506FD" w:rsidP="00D1251F">
            <w:pPr>
              <w:rPr>
                <w:sz w:val="22"/>
                <w:szCs w:val="22"/>
              </w:rPr>
            </w:pPr>
            <w:r w:rsidRPr="00C3570A">
              <w:rPr>
                <w:rFonts w:hint="eastAsia"/>
                <w:sz w:val="22"/>
                <w:szCs w:val="22"/>
              </w:rPr>
              <w:t>した場合の</w:t>
            </w:r>
          </w:p>
          <w:p w14:paraId="3FE4759B" w14:textId="77777777" w:rsidR="001506FD" w:rsidRPr="00C3570A" w:rsidRDefault="001506FD" w:rsidP="00D1251F">
            <w:pPr>
              <w:rPr>
                <w:sz w:val="22"/>
                <w:szCs w:val="22"/>
              </w:rPr>
            </w:pPr>
            <w:r w:rsidRPr="00C3570A">
              <w:rPr>
                <w:rFonts w:hint="eastAsia"/>
                <w:sz w:val="22"/>
                <w:szCs w:val="22"/>
              </w:rPr>
              <w:t>人員数</w:t>
            </w:r>
          </w:p>
        </w:tc>
        <w:tc>
          <w:tcPr>
            <w:tcW w:w="3143" w:type="dxa"/>
            <w:vMerge w:val="restart"/>
            <w:tcBorders>
              <w:top w:val="single" w:sz="4" w:space="0" w:color="000000"/>
              <w:left w:val="nil"/>
              <w:bottom w:val="nil"/>
              <w:right w:val="single" w:sz="4" w:space="0" w:color="000000"/>
            </w:tcBorders>
          </w:tcPr>
          <w:p w14:paraId="3A809C57"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職務内容</w:t>
            </w:r>
          </w:p>
        </w:tc>
      </w:tr>
      <w:tr w:rsidR="001506FD" w:rsidRPr="00C3570A" w14:paraId="163310D3" w14:textId="77777777">
        <w:trPr>
          <w:cantSplit/>
          <w:trHeight w:hRule="exact" w:val="316"/>
        </w:trPr>
        <w:tc>
          <w:tcPr>
            <w:tcW w:w="1560" w:type="dxa"/>
            <w:vMerge/>
            <w:tcBorders>
              <w:top w:val="nil"/>
              <w:left w:val="single" w:sz="4" w:space="0" w:color="000000"/>
              <w:bottom w:val="nil"/>
              <w:right w:val="single" w:sz="4" w:space="0" w:color="000000"/>
            </w:tcBorders>
          </w:tcPr>
          <w:p w14:paraId="12A86B37" w14:textId="77777777" w:rsidR="001506FD" w:rsidRPr="00C3570A" w:rsidRDefault="001506FD" w:rsidP="00D1251F">
            <w:pPr>
              <w:rPr>
                <w:sz w:val="22"/>
                <w:szCs w:val="22"/>
              </w:rPr>
            </w:pPr>
          </w:p>
        </w:tc>
        <w:tc>
          <w:tcPr>
            <w:tcW w:w="840" w:type="dxa"/>
            <w:vMerge/>
            <w:tcBorders>
              <w:top w:val="nil"/>
              <w:left w:val="nil"/>
              <w:bottom w:val="nil"/>
              <w:right w:val="nil"/>
            </w:tcBorders>
          </w:tcPr>
          <w:p w14:paraId="6225E8E2" w14:textId="77777777" w:rsidR="001506FD" w:rsidRPr="00C3570A" w:rsidRDefault="001506FD" w:rsidP="00D1251F">
            <w:pPr>
              <w:rPr>
                <w:sz w:val="22"/>
                <w:szCs w:val="22"/>
              </w:rPr>
            </w:pPr>
          </w:p>
        </w:tc>
        <w:tc>
          <w:tcPr>
            <w:tcW w:w="1320" w:type="dxa"/>
            <w:gridSpan w:val="2"/>
            <w:tcBorders>
              <w:top w:val="single" w:sz="4" w:space="0" w:color="000000"/>
              <w:left w:val="single" w:sz="4" w:space="0" w:color="000000"/>
              <w:bottom w:val="nil"/>
              <w:right w:val="single" w:sz="4" w:space="0" w:color="000000"/>
            </w:tcBorders>
          </w:tcPr>
          <w:p w14:paraId="63640004" w14:textId="77777777" w:rsidR="001506FD" w:rsidRPr="00C3570A" w:rsidRDefault="001506FD" w:rsidP="00D1251F">
            <w:pPr>
              <w:rPr>
                <w:sz w:val="22"/>
                <w:szCs w:val="22"/>
              </w:rPr>
            </w:pPr>
            <w:r w:rsidRPr="00C3570A">
              <w:rPr>
                <w:rFonts w:hint="eastAsia"/>
                <w:sz w:val="22"/>
                <w:szCs w:val="22"/>
              </w:rPr>
              <w:t xml:space="preserve">　</w:t>
            </w:r>
            <w:r w:rsidRPr="00C3570A">
              <w:rPr>
                <w:sz w:val="22"/>
                <w:szCs w:val="22"/>
              </w:rPr>
              <w:t xml:space="preserve"> </w:t>
            </w:r>
            <w:r w:rsidRPr="00C3570A">
              <w:rPr>
                <w:rFonts w:hint="eastAsia"/>
                <w:sz w:val="22"/>
                <w:szCs w:val="22"/>
              </w:rPr>
              <w:t>常　勤</w:t>
            </w:r>
          </w:p>
        </w:tc>
        <w:tc>
          <w:tcPr>
            <w:tcW w:w="1440" w:type="dxa"/>
            <w:gridSpan w:val="2"/>
            <w:tcBorders>
              <w:top w:val="single" w:sz="4" w:space="0" w:color="000000"/>
              <w:left w:val="nil"/>
              <w:bottom w:val="nil"/>
              <w:right w:val="single" w:sz="4" w:space="0" w:color="000000"/>
            </w:tcBorders>
          </w:tcPr>
          <w:p w14:paraId="0E617219" w14:textId="77777777" w:rsidR="001506FD" w:rsidRPr="00C3570A" w:rsidRDefault="001506FD" w:rsidP="00D1251F">
            <w:pPr>
              <w:rPr>
                <w:sz w:val="22"/>
                <w:szCs w:val="22"/>
              </w:rPr>
            </w:pPr>
            <w:r w:rsidRPr="00C3570A">
              <w:rPr>
                <w:rFonts w:hint="eastAsia"/>
                <w:sz w:val="22"/>
                <w:szCs w:val="22"/>
              </w:rPr>
              <w:t xml:space="preserve">　</w:t>
            </w:r>
            <w:r w:rsidRPr="00C3570A">
              <w:rPr>
                <w:sz w:val="22"/>
                <w:szCs w:val="22"/>
              </w:rPr>
              <w:t xml:space="preserve"> </w:t>
            </w:r>
            <w:r w:rsidRPr="00C3570A">
              <w:rPr>
                <w:rFonts w:hint="eastAsia"/>
                <w:sz w:val="22"/>
                <w:szCs w:val="22"/>
              </w:rPr>
              <w:t>非常勤</w:t>
            </w:r>
          </w:p>
        </w:tc>
        <w:tc>
          <w:tcPr>
            <w:tcW w:w="1440" w:type="dxa"/>
            <w:vMerge/>
            <w:tcBorders>
              <w:top w:val="nil"/>
              <w:left w:val="nil"/>
              <w:bottom w:val="nil"/>
              <w:right w:val="single" w:sz="4" w:space="0" w:color="000000"/>
            </w:tcBorders>
          </w:tcPr>
          <w:p w14:paraId="4B62D7FD" w14:textId="77777777" w:rsidR="001506FD" w:rsidRPr="00C3570A" w:rsidRDefault="001506FD" w:rsidP="00D1251F">
            <w:pPr>
              <w:rPr>
                <w:sz w:val="22"/>
                <w:szCs w:val="22"/>
              </w:rPr>
            </w:pPr>
          </w:p>
        </w:tc>
        <w:tc>
          <w:tcPr>
            <w:tcW w:w="3143" w:type="dxa"/>
            <w:vMerge/>
            <w:tcBorders>
              <w:top w:val="nil"/>
              <w:left w:val="nil"/>
              <w:bottom w:val="nil"/>
              <w:right w:val="single" w:sz="4" w:space="0" w:color="000000"/>
            </w:tcBorders>
          </w:tcPr>
          <w:p w14:paraId="2A04D383" w14:textId="77777777" w:rsidR="001506FD" w:rsidRPr="00C3570A" w:rsidRDefault="001506FD" w:rsidP="00D1251F">
            <w:pPr>
              <w:rPr>
                <w:sz w:val="22"/>
                <w:szCs w:val="22"/>
              </w:rPr>
            </w:pPr>
          </w:p>
        </w:tc>
      </w:tr>
      <w:tr w:rsidR="001506FD" w:rsidRPr="00C3570A" w14:paraId="41FFA089" w14:textId="77777777">
        <w:trPr>
          <w:cantSplit/>
          <w:trHeight w:hRule="exact" w:val="316"/>
        </w:trPr>
        <w:tc>
          <w:tcPr>
            <w:tcW w:w="1560" w:type="dxa"/>
            <w:vMerge/>
            <w:tcBorders>
              <w:top w:val="nil"/>
              <w:left w:val="single" w:sz="4" w:space="0" w:color="000000"/>
              <w:bottom w:val="single" w:sz="4" w:space="0" w:color="000000"/>
              <w:right w:val="single" w:sz="4" w:space="0" w:color="000000"/>
            </w:tcBorders>
          </w:tcPr>
          <w:p w14:paraId="40192606" w14:textId="77777777" w:rsidR="001506FD" w:rsidRPr="00C3570A" w:rsidRDefault="001506FD" w:rsidP="00D1251F">
            <w:pPr>
              <w:rPr>
                <w:sz w:val="22"/>
                <w:szCs w:val="22"/>
              </w:rPr>
            </w:pPr>
          </w:p>
        </w:tc>
        <w:tc>
          <w:tcPr>
            <w:tcW w:w="840" w:type="dxa"/>
            <w:vMerge/>
            <w:tcBorders>
              <w:top w:val="nil"/>
              <w:left w:val="nil"/>
              <w:bottom w:val="single" w:sz="4" w:space="0" w:color="000000"/>
              <w:right w:val="nil"/>
            </w:tcBorders>
          </w:tcPr>
          <w:p w14:paraId="1FD496F0" w14:textId="77777777" w:rsidR="001506FD" w:rsidRPr="00C3570A" w:rsidRDefault="001506FD" w:rsidP="00D1251F">
            <w:pPr>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39AF3819" w14:textId="77777777" w:rsidR="001506FD" w:rsidRPr="00C3570A" w:rsidRDefault="001506FD" w:rsidP="00D1251F">
            <w:pPr>
              <w:rPr>
                <w:sz w:val="22"/>
                <w:szCs w:val="22"/>
              </w:rPr>
            </w:pPr>
            <w:r w:rsidRPr="00C3570A">
              <w:rPr>
                <w:rFonts w:hint="eastAsia"/>
                <w:sz w:val="22"/>
                <w:szCs w:val="22"/>
              </w:rPr>
              <w:t>専従</w:t>
            </w:r>
          </w:p>
        </w:tc>
        <w:tc>
          <w:tcPr>
            <w:tcW w:w="600" w:type="dxa"/>
            <w:tcBorders>
              <w:top w:val="single" w:sz="4" w:space="0" w:color="000000"/>
              <w:left w:val="nil"/>
              <w:bottom w:val="single" w:sz="4" w:space="0" w:color="000000"/>
              <w:right w:val="single" w:sz="4" w:space="0" w:color="000000"/>
            </w:tcBorders>
          </w:tcPr>
          <w:p w14:paraId="1207F8CB" w14:textId="77777777" w:rsidR="001506FD" w:rsidRPr="00C3570A" w:rsidRDefault="001506FD" w:rsidP="00D1251F">
            <w:pPr>
              <w:rPr>
                <w:sz w:val="22"/>
                <w:szCs w:val="22"/>
              </w:rPr>
            </w:pPr>
            <w:r w:rsidRPr="00C3570A">
              <w:rPr>
                <w:rFonts w:hint="eastAsia"/>
                <w:sz w:val="22"/>
                <w:szCs w:val="22"/>
              </w:rPr>
              <w:t>兼務</w:t>
            </w:r>
          </w:p>
        </w:tc>
        <w:tc>
          <w:tcPr>
            <w:tcW w:w="720" w:type="dxa"/>
            <w:tcBorders>
              <w:top w:val="single" w:sz="4" w:space="0" w:color="000000"/>
              <w:left w:val="nil"/>
              <w:bottom w:val="single" w:sz="4" w:space="0" w:color="000000"/>
              <w:right w:val="single" w:sz="4" w:space="0" w:color="000000"/>
            </w:tcBorders>
          </w:tcPr>
          <w:p w14:paraId="56E031D3" w14:textId="77777777" w:rsidR="001506FD" w:rsidRPr="00C3570A" w:rsidRDefault="001506FD" w:rsidP="00D1251F">
            <w:pPr>
              <w:rPr>
                <w:sz w:val="22"/>
                <w:szCs w:val="22"/>
              </w:rPr>
            </w:pPr>
            <w:r w:rsidRPr="00C3570A">
              <w:rPr>
                <w:rFonts w:hint="eastAsia"/>
                <w:sz w:val="22"/>
                <w:szCs w:val="22"/>
              </w:rPr>
              <w:t>専従</w:t>
            </w:r>
          </w:p>
        </w:tc>
        <w:tc>
          <w:tcPr>
            <w:tcW w:w="720" w:type="dxa"/>
            <w:tcBorders>
              <w:top w:val="single" w:sz="4" w:space="0" w:color="000000"/>
              <w:left w:val="nil"/>
              <w:bottom w:val="single" w:sz="4" w:space="0" w:color="000000"/>
              <w:right w:val="single" w:sz="4" w:space="0" w:color="000000"/>
            </w:tcBorders>
          </w:tcPr>
          <w:p w14:paraId="71E460B0" w14:textId="77777777" w:rsidR="001506FD" w:rsidRPr="00C3570A" w:rsidRDefault="001506FD" w:rsidP="00D1251F">
            <w:pPr>
              <w:rPr>
                <w:sz w:val="22"/>
                <w:szCs w:val="22"/>
              </w:rPr>
            </w:pPr>
            <w:r w:rsidRPr="00C3570A">
              <w:rPr>
                <w:rFonts w:hint="eastAsia"/>
                <w:sz w:val="22"/>
                <w:szCs w:val="22"/>
              </w:rPr>
              <w:t>兼務</w:t>
            </w:r>
          </w:p>
        </w:tc>
        <w:tc>
          <w:tcPr>
            <w:tcW w:w="1440" w:type="dxa"/>
            <w:vMerge/>
            <w:tcBorders>
              <w:top w:val="nil"/>
              <w:left w:val="nil"/>
              <w:bottom w:val="single" w:sz="4" w:space="0" w:color="000000"/>
              <w:right w:val="single" w:sz="4" w:space="0" w:color="000000"/>
            </w:tcBorders>
          </w:tcPr>
          <w:p w14:paraId="615E3580" w14:textId="77777777" w:rsidR="001506FD" w:rsidRPr="00C3570A" w:rsidRDefault="001506FD" w:rsidP="00D1251F">
            <w:pPr>
              <w:rPr>
                <w:sz w:val="22"/>
                <w:szCs w:val="22"/>
              </w:rPr>
            </w:pPr>
          </w:p>
        </w:tc>
        <w:tc>
          <w:tcPr>
            <w:tcW w:w="3143" w:type="dxa"/>
            <w:vMerge/>
            <w:tcBorders>
              <w:top w:val="nil"/>
              <w:left w:val="nil"/>
              <w:bottom w:val="single" w:sz="4" w:space="0" w:color="000000"/>
              <w:right w:val="single" w:sz="4" w:space="0" w:color="000000"/>
            </w:tcBorders>
          </w:tcPr>
          <w:p w14:paraId="76374930" w14:textId="77777777" w:rsidR="001506FD" w:rsidRPr="00C3570A" w:rsidRDefault="001506FD" w:rsidP="00D1251F">
            <w:pPr>
              <w:rPr>
                <w:sz w:val="22"/>
                <w:szCs w:val="22"/>
              </w:rPr>
            </w:pPr>
          </w:p>
        </w:tc>
      </w:tr>
      <w:tr w:rsidR="001506FD" w:rsidRPr="00C3570A" w14:paraId="422F4282" w14:textId="77777777">
        <w:trPr>
          <w:trHeight w:hRule="exact" w:val="316"/>
        </w:trPr>
        <w:tc>
          <w:tcPr>
            <w:tcW w:w="1560" w:type="dxa"/>
            <w:tcBorders>
              <w:top w:val="nil"/>
              <w:left w:val="single" w:sz="4" w:space="0" w:color="000000"/>
              <w:bottom w:val="single" w:sz="4" w:space="0" w:color="000000"/>
              <w:right w:val="single" w:sz="4" w:space="0" w:color="000000"/>
            </w:tcBorders>
          </w:tcPr>
          <w:p w14:paraId="06BE8968"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管理者</w:t>
            </w:r>
          </w:p>
        </w:tc>
        <w:tc>
          <w:tcPr>
            <w:tcW w:w="840" w:type="dxa"/>
            <w:tcBorders>
              <w:top w:val="nil"/>
              <w:left w:val="nil"/>
              <w:bottom w:val="single" w:sz="4" w:space="0" w:color="000000"/>
              <w:right w:val="nil"/>
            </w:tcBorders>
          </w:tcPr>
          <w:p w14:paraId="56AA01E5" w14:textId="77777777" w:rsidR="001506FD" w:rsidRPr="00C3570A" w:rsidRDefault="009B1E1E" w:rsidP="00D1251F">
            <w:pPr>
              <w:rPr>
                <w:sz w:val="22"/>
                <w:szCs w:val="22"/>
              </w:rPr>
            </w:pPr>
            <w:r>
              <w:rPr>
                <w:rFonts w:hint="eastAsia"/>
                <w:sz w:val="22"/>
                <w:szCs w:val="22"/>
              </w:rPr>
              <w:t xml:space="preserve">  </w:t>
            </w:r>
            <w:r w:rsidR="001506FD" w:rsidRPr="00C3570A">
              <w:rPr>
                <w:rFonts w:hint="eastAsia"/>
                <w:sz w:val="22"/>
                <w:szCs w:val="22"/>
              </w:rPr>
              <w:t>１</w:t>
            </w:r>
          </w:p>
        </w:tc>
        <w:tc>
          <w:tcPr>
            <w:tcW w:w="720" w:type="dxa"/>
            <w:tcBorders>
              <w:top w:val="nil"/>
              <w:left w:val="single" w:sz="4" w:space="0" w:color="000000"/>
              <w:bottom w:val="single" w:sz="4" w:space="0" w:color="000000"/>
              <w:right w:val="single" w:sz="4" w:space="0" w:color="000000"/>
            </w:tcBorders>
          </w:tcPr>
          <w:p w14:paraId="531780FD" w14:textId="77777777" w:rsidR="001506FD" w:rsidRPr="00C3570A" w:rsidRDefault="001506FD" w:rsidP="00D1251F">
            <w:pPr>
              <w:rPr>
                <w:sz w:val="22"/>
                <w:szCs w:val="22"/>
              </w:rPr>
            </w:pPr>
            <w:r w:rsidRPr="00C3570A">
              <w:rPr>
                <w:sz w:val="22"/>
                <w:szCs w:val="22"/>
              </w:rPr>
              <w:t xml:space="preserve">  </w:t>
            </w:r>
            <w:r w:rsidR="00D85A00">
              <w:rPr>
                <w:rFonts w:hint="eastAsia"/>
                <w:sz w:val="22"/>
                <w:szCs w:val="22"/>
              </w:rPr>
              <w:t>１</w:t>
            </w:r>
          </w:p>
        </w:tc>
        <w:tc>
          <w:tcPr>
            <w:tcW w:w="600" w:type="dxa"/>
            <w:tcBorders>
              <w:top w:val="nil"/>
              <w:left w:val="nil"/>
              <w:bottom w:val="single" w:sz="4" w:space="0" w:color="000000"/>
              <w:right w:val="single" w:sz="4" w:space="0" w:color="000000"/>
            </w:tcBorders>
          </w:tcPr>
          <w:p w14:paraId="47BC38BC" w14:textId="77777777" w:rsidR="001506FD" w:rsidRPr="00C3570A" w:rsidRDefault="001506FD" w:rsidP="00D85A00">
            <w:pPr>
              <w:rPr>
                <w:sz w:val="22"/>
                <w:szCs w:val="22"/>
              </w:rPr>
            </w:pPr>
          </w:p>
        </w:tc>
        <w:tc>
          <w:tcPr>
            <w:tcW w:w="720" w:type="dxa"/>
            <w:tcBorders>
              <w:top w:val="nil"/>
              <w:left w:val="nil"/>
              <w:bottom w:val="single" w:sz="4" w:space="0" w:color="000000"/>
              <w:right w:val="single" w:sz="4" w:space="0" w:color="000000"/>
            </w:tcBorders>
          </w:tcPr>
          <w:p w14:paraId="1AD9616F" w14:textId="77777777" w:rsidR="001506FD" w:rsidRPr="00C3570A" w:rsidRDefault="001506FD" w:rsidP="00D1251F">
            <w:pPr>
              <w:rPr>
                <w:sz w:val="22"/>
                <w:szCs w:val="22"/>
              </w:rPr>
            </w:pPr>
          </w:p>
        </w:tc>
        <w:tc>
          <w:tcPr>
            <w:tcW w:w="720" w:type="dxa"/>
            <w:tcBorders>
              <w:top w:val="nil"/>
              <w:left w:val="nil"/>
              <w:bottom w:val="single" w:sz="4" w:space="0" w:color="000000"/>
              <w:right w:val="single" w:sz="4" w:space="0" w:color="000000"/>
            </w:tcBorders>
          </w:tcPr>
          <w:p w14:paraId="207BB0B3" w14:textId="77777777" w:rsidR="001506FD" w:rsidRPr="00C3570A" w:rsidRDefault="001506FD" w:rsidP="00D1251F">
            <w:pPr>
              <w:rPr>
                <w:sz w:val="22"/>
                <w:szCs w:val="22"/>
              </w:rPr>
            </w:pPr>
          </w:p>
        </w:tc>
        <w:tc>
          <w:tcPr>
            <w:tcW w:w="1440" w:type="dxa"/>
            <w:tcBorders>
              <w:top w:val="nil"/>
              <w:left w:val="nil"/>
              <w:bottom w:val="single" w:sz="4" w:space="0" w:color="000000"/>
              <w:right w:val="single" w:sz="4" w:space="0" w:color="000000"/>
            </w:tcBorders>
          </w:tcPr>
          <w:p w14:paraId="4436808B" w14:textId="77777777" w:rsidR="001506FD" w:rsidRPr="00C3570A" w:rsidRDefault="001B7295" w:rsidP="00D85A00">
            <w:pPr>
              <w:rPr>
                <w:sz w:val="22"/>
                <w:szCs w:val="22"/>
              </w:rPr>
            </w:pPr>
            <w:r>
              <w:rPr>
                <w:rFonts w:hint="eastAsia"/>
                <w:sz w:val="22"/>
                <w:szCs w:val="22"/>
              </w:rPr>
              <w:t xml:space="preserve">　</w:t>
            </w:r>
            <w:r w:rsidR="00D85A00">
              <w:rPr>
                <w:rFonts w:hint="eastAsia"/>
                <w:sz w:val="22"/>
                <w:szCs w:val="22"/>
              </w:rPr>
              <w:t xml:space="preserve">　１</w:t>
            </w:r>
            <w:r w:rsidR="00A77634">
              <w:rPr>
                <w:rFonts w:hint="eastAsia"/>
                <w:sz w:val="22"/>
                <w:szCs w:val="22"/>
              </w:rPr>
              <w:t>．０</w:t>
            </w:r>
          </w:p>
        </w:tc>
        <w:tc>
          <w:tcPr>
            <w:tcW w:w="3143" w:type="dxa"/>
            <w:tcBorders>
              <w:top w:val="nil"/>
              <w:left w:val="nil"/>
              <w:bottom w:val="single" w:sz="4" w:space="0" w:color="000000"/>
              <w:right w:val="single" w:sz="4" w:space="0" w:color="000000"/>
            </w:tcBorders>
          </w:tcPr>
          <w:p w14:paraId="79EE3334" w14:textId="72494C36" w:rsidR="001506FD" w:rsidRPr="00C3570A" w:rsidRDefault="00577F76" w:rsidP="00D1251F">
            <w:pPr>
              <w:rPr>
                <w:sz w:val="22"/>
                <w:szCs w:val="22"/>
              </w:rPr>
            </w:pPr>
            <w:r>
              <w:rPr>
                <w:rFonts w:hint="eastAsia"/>
                <w:sz w:val="20"/>
                <w:szCs w:val="20"/>
              </w:rPr>
              <w:t>業務全般の管理</w:t>
            </w:r>
          </w:p>
        </w:tc>
      </w:tr>
      <w:tr w:rsidR="001506FD" w:rsidRPr="00C3570A" w14:paraId="5B534116" w14:textId="77777777">
        <w:trPr>
          <w:trHeight w:hRule="exact" w:val="316"/>
        </w:trPr>
        <w:tc>
          <w:tcPr>
            <w:tcW w:w="1560" w:type="dxa"/>
            <w:tcBorders>
              <w:top w:val="nil"/>
              <w:left w:val="single" w:sz="4" w:space="0" w:color="000000"/>
              <w:bottom w:val="single" w:sz="4" w:space="0" w:color="000000"/>
              <w:right w:val="single" w:sz="4" w:space="0" w:color="000000"/>
            </w:tcBorders>
          </w:tcPr>
          <w:p w14:paraId="2A174F5E" w14:textId="77777777" w:rsidR="001506FD" w:rsidRPr="00C3570A" w:rsidRDefault="001506FD" w:rsidP="00D1251F">
            <w:pPr>
              <w:rPr>
                <w:sz w:val="22"/>
                <w:szCs w:val="22"/>
              </w:rPr>
            </w:pPr>
            <w:r w:rsidRPr="00C3570A">
              <w:rPr>
                <w:sz w:val="22"/>
                <w:szCs w:val="22"/>
              </w:rPr>
              <w:t xml:space="preserve"> </w:t>
            </w:r>
            <w:r w:rsidRPr="00C3570A">
              <w:rPr>
                <w:rFonts w:hint="eastAsia"/>
                <w:sz w:val="22"/>
                <w:szCs w:val="22"/>
              </w:rPr>
              <w:t>訪問看護員</w:t>
            </w:r>
          </w:p>
        </w:tc>
        <w:tc>
          <w:tcPr>
            <w:tcW w:w="840" w:type="dxa"/>
            <w:tcBorders>
              <w:top w:val="nil"/>
              <w:left w:val="nil"/>
              <w:bottom w:val="single" w:sz="4" w:space="0" w:color="000000"/>
              <w:right w:val="nil"/>
            </w:tcBorders>
          </w:tcPr>
          <w:p w14:paraId="5B4C9054" w14:textId="18BC52F4" w:rsidR="001506FD" w:rsidRPr="00C3570A" w:rsidRDefault="009B1E1E" w:rsidP="005970EF">
            <w:pPr>
              <w:rPr>
                <w:sz w:val="22"/>
                <w:szCs w:val="22"/>
              </w:rPr>
            </w:pPr>
            <w:r>
              <w:rPr>
                <w:rFonts w:hint="eastAsia"/>
                <w:sz w:val="22"/>
                <w:szCs w:val="22"/>
              </w:rPr>
              <w:t xml:space="preserve">  </w:t>
            </w:r>
            <w:r w:rsidR="00386EAE">
              <w:rPr>
                <w:rFonts w:hint="eastAsia"/>
                <w:sz w:val="22"/>
                <w:szCs w:val="22"/>
              </w:rPr>
              <w:t>５</w:t>
            </w:r>
          </w:p>
        </w:tc>
        <w:tc>
          <w:tcPr>
            <w:tcW w:w="720" w:type="dxa"/>
            <w:tcBorders>
              <w:top w:val="nil"/>
              <w:left w:val="single" w:sz="4" w:space="0" w:color="000000"/>
              <w:bottom w:val="single" w:sz="4" w:space="0" w:color="000000"/>
              <w:right w:val="single" w:sz="4" w:space="0" w:color="000000"/>
            </w:tcBorders>
          </w:tcPr>
          <w:p w14:paraId="2349D5C9" w14:textId="0D17C393" w:rsidR="001506FD" w:rsidRPr="00C3570A" w:rsidRDefault="009B1E1E" w:rsidP="005970EF">
            <w:pPr>
              <w:rPr>
                <w:sz w:val="22"/>
                <w:szCs w:val="22"/>
              </w:rPr>
            </w:pPr>
            <w:r>
              <w:rPr>
                <w:rFonts w:hint="eastAsia"/>
                <w:sz w:val="22"/>
                <w:szCs w:val="22"/>
              </w:rPr>
              <w:t xml:space="preserve">  </w:t>
            </w:r>
            <w:r w:rsidR="00386EAE">
              <w:rPr>
                <w:rFonts w:hint="eastAsia"/>
                <w:sz w:val="22"/>
                <w:szCs w:val="22"/>
              </w:rPr>
              <w:t>４</w:t>
            </w:r>
          </w:p>
        </w:tc>
        <w:tc>
          <w:tcPr>
            <w:tcW w:w="600" w:type="dxa"/>
            <w:tcBorders>
              <w:top w:val="nil"/>
              <w:left w:val="nil"/>
              <w:bottom w:val="single" w:sz="4" w:space="0" w:color="000000"/>
              <w:right w:val="single" w:sz="4" w:space="0" w:color="000000"/>
            </w:tcBorders>
          </w:tcPr>
          <w:p w14:paraId="629B4FBE" w14:textId="77777777" w:rsidR="001506FD" w:rsidRPr="00C3570A" w:rsidRDefault="00266A93" w:rsidP="00D85A00">
            <w:pPr>
              <w:rPr>
                <w:sz w:val="22"/>
                <w:szCs w:val="22"/>
              </w:rPr>
            </w:pPr>
            <w:r>
              <w:rPr>
                <w:rFonts w:hint="eastAsia"/>
                <w:sz w:val="22"/>
                <w:szCs w:val="22"/>
              </w:rPr>
              <w:t xml:space="preserve"> </w:t>
            </w:r>
          </w:p>
        </w:tc>
        <w:tc>
          <w:tcPr>
            <w:tcW w:w="720" w:type="dxa"/>
            <w:tcBorders>
              <w:top w:val="nil"/>
              <w:left w:val="nil"/>
              <w:bottom w:val="single" w:sz="4" w:space="0" w:color="000000"/>
              <w:right w:val="single" w:sz="4" w:space="0" w:color="000000"/>
            </w:tcBorders>
          </w:tcPr>
          <w:p w14:paraId="7B4F100D" w14:textId="7B23CFFB" w:rsidR="001506FD" w:rsidRPr="00C3570A" w:rsidRDefault="001506FD" w:rsidP="005970EF">
            <w:pPr>
              <w:rPr>
                <w:sz w:val="22"/>
                <w:szCs w:val="22"/>
              </w:rPr>
            </w:pPr>
            <w:r w:rsidRPr="00C3570A">
              <w:rPr>
                <w:rFonts w:hint="eastAsia"/>
                <w:sz w:val="22"/>
                <w:szCs w:val="22"/>
              </w:rPr>
              <w:t xml:space="preserve">　</w:t>
            </w:r>
            <w:r w:rsidR="00FC1784">
              <w:rPr>
                <w:rFonts w:hint="eastAsia"/>
                <w:sz w:val="22"/>
                <w:szCs w:val="22"/>
              </w:rPr>
              <w:t>１</w:t>
            </w:r>
          </w:p>
        </w:tc>
        <w:tc>
          <w:tcPr>
            <w:tcW w:w="720" w:type="dxa"/>
            <w:tcBorders>
              <w:top w:val="nil"/>
              <w:left w:val="nil"/>
              <w:bottom w:val="single" w:sz="4" w:space="0" w:color="000000"/>
              <w:right w:val="single" w:sz="4" w:space="0" w:color="000000"/>
            </w:tcBorders>
          </w:tcPr>
          <w:p w14:paraId="2327AF5F" w14:textId="77777777" w:rsidR="001506FD" w:rsidRPr="00C3570A" w:rsidRDefault="001506FD" w:rsidP="00C44BCA">
            <w:pPr>
              <w:ind w:firstLineChars="100" w:firstLine="220"/>
              <w:rPr>
                <w:sz w:val="22"/>
                <w:szCs w:val="22"/>
              </w:rPr>
            </w:pPr>
          </w:p>
        </w:tc>
        <w:tc>
          <w:tcPr>
            <w:tcW w:w="1440" w:type="dxa"/>
            <w:tcBorders>
              <w:top w:val="nil"/>
              <w:left w:val="nil"/>
              <w:bottom w:val="single" w:sz="4" w:space="0" w:color="000000"/>
              <w:right w:val="single" w:sz="4" w:space="0" w:color="000000"/>
            </w:tcBorders>
          </w:tcPr>
          <w:p w14:paraId="4BB06DAC" w14:textId="04E315A3" w:rsidR="00747DF6" w:rsidRDefault="001B7295" w:rsidP="005970EF">
            <w:pPr>
              <w:rPr>
                <w:sz w:val="22"/>
                <w:szCs w:val="22"/>
              </w:rPr>
            </w:pPr>
            <w:r>
              <w:rPr>
                <w:rFonts w:hint="eastAsia"/>
                <w:sz w:val="22"/>
                <w:szCs w:val="22"/>
              </w:rPr>
              <w:t xml:space="preserve">　</w:t>
            </w:r>
            <w:r w:rsidR="00D85A00">
              <w:rPr>
                <w:rFonts w:hint="eastAsia"/>
                <w:sz w:val="22"/>
                <w:szCs w:val="22"/>
              </w:rPr>
              <w:t xml:space="preserve">　</w:t>
            </w:r>
            <w:r w:rsidR="00386EAE">
              <w:rPr>
                <w:rFonts w:hint="eastAsia"/>
                <w:sz w:val="22"/>
                <w:szCs w:val="22"/>
              </w:rPr>
              <w:t>５</w:t>
            </w:r>
            <w:r w:rsidR="00135753">
              <w:rPr>
                <w:rFonts w:hint="eastAsia"/>
                <w:sz w:val="22"/>
                <w:szCs w:val="22"/>
              </w:rPr>
              <w:t>．０</w:t>
            </w:r>
          </w:p>
          <w:p w14:paraId="447F91AC" w14:textId="3C3801F8" w:rsidR="001506FD" w:rsidRPr="00C3570A" w:rsidRDefault="00FC1784" w:rsidP="005970EF">
            <w:pPr>
              <w:rPr>
                <w:sz w:val="22"/>
                <w:szCs w:val="22"/>
              </w:rPr>
            </w:pPr>
            <w:r>
              <w:rPr>
                <w:rFonts w:hint="eastAsia"/>
                <w:sz w:val="22"/>
                <w:szCs w:val="22"/>
              </w:rPr>
              <w:t>．０</w:t>
            </w:r>
          </w:p>
        </w:tc>
        <w:tc>
          <w:tcPr>
            <w:tcW w:w="3143" w:type="dxa"/>
            <w:tcBorders>
              <w:top w:val="nil"/>
              <w:left w:val="nil"/>
              <w:bottom w:val="single" w:sz="4" w:space="0" w:color="000000"/>
              <w:right w:val="single" w:sz="4" w:space="0" w:color="000000"/>
            </w:tcBorders>
          </w:tcPr>
          <w:p w14:paraId="6D045C3B" w14:textId="77777777" w:rsidR="001506FD" w:rsidRPr="00C3570A" w:rsidRDefault="001506FD" w:rsidP="00D1251F">
            <w:pPr>
              <w:rPr>
                <w:sz w:val="22"/>
                <w:szCs w:val="22"/>
              </w:rPr>
            </w:pPr>
          </w:p>
        </w:tc>
      </w:tr>
    </w:tbl>
    <w:p w14:paraId="23F4DA5C" w14:textId="3D2EE020" w:rsidR="001506FD" w:rsidRDefault="001506FD" w:rsidP="00D1251F">
      <w:pPr>
        <w:rPr>
          <w:sz w:val="22"/>
          <w:szCs w:val="22"/>
        </w:rPr>
      </w:pPr>
    </w:p>
    <w:p w14:paraId="00D7648A" w14:textId="1E039176" w:rsidR="008D668F" w:rsidRPr="00C3570A" w:rsidRDefault="008D668F" w:rsidP="008D668F">
      <w:pPr>
        <w:rPr>
          <w:sz w:val="22"/>
          <w:szCs w:val="22"/>
        </w:rPr>
      </w:pPr>
      <w:r>
        <w:rPr>
          <w:rFonts w:hint="eastAsia"/>
          <w:sz w:val="22"/>
          <w:szCs w:val="22"/>
        </w:rPr>
        <w:t>４</w:t>
      </w:r>
      <w:r w:rsidRPr="00C3570A">
        <w:rPr>
          <w:rFonts w:hint="eastAsia"/>
          <w:sz w:val="22"/>
          <w:szCs w:val="22"/>
        </w:rPr>
        <w:t>．通常の事業の実施区域</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2835"/>
        <w:gridCol w:w="6804"/>
      </w:tblGrid>
      <w:tr w:rsidR="008D668F" w:rsidRPr="00C3570A" w14:paraId="63716F95" w14:textId="77777777" w:rsidTr="008D668F">
        <w:trPr>
          <w:trHeight w:hRule="exact" w:val="966"/>
        </w:trPr>
        <w:tc>
          <w:tcPr>
            <w:tcW w:w="142" w:type="dxa"/>
            <w:tcBorders>
              <w:top w:val="nil"/>
              <w:left w:val="nil"/>
              <w:bottom w:val="nil"/>
              <w:right w:val="nil"/>
            </w:tcBorders>
          </w:tcPr>
          <w:p w14:paraId="6238C2CB" w14:textId="77777777" w:rsidR="008D668F" w:rsidRPr="00C3570A" w:rsidRDefault="008D668F" w:rsidP="000127B8">
            <w:pPr>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695DC96" w14:textId="77777777" w:rsidR="008D668F" w:rsidRPr="00C3570A" w:rsidRDefault="008D668F" w:rsidP="000127B8">
            <w:pPr>
              <w:rPr>
                <w:sz w:val="22"/>
                <w:szCs w:val="22"/>
              </w:rPr>
            </w:pPr>
            <w:r w:rsidRPr="00C3570A">
              <w:rPr>
                <w:sz w:val="22"/>
                <w:szCs w:val="22"/>
              </w:rPr>
              <w:t xml:space="preserve"> </w:t>
            </w:r>
            <w:r w:rsidRPr="00C3570A">
              <w:rPr>
                <w:rFonts w:hint="eastAsia"/>
                <w:sz w:val="22"/>
                <w:szCs w:val="22"/>
              </w:rPr>
              <w:t>事業の実施区域</w:t>
            </w:r>
          </w:p>
        </w:tc>
        <w:tc>
          <w:tcPr>
            <w:tcW w:w="6804" w:type="dxa"/>
            <w:tcBorders>
              <w:top w:val="single" w:sz="4" w:space="0" w:color="000000"/>
              <w:left w:val="nil"/>
              <w:bottom w:val="single" w:sz="4" w:space="0" w:color="000000"/>
              <w:right w:val="single" w:sz="4" w:space="0" w:color="000000"/>
            </w:tcBorders>
          </w:tcPr>
          <w:p w14:paraId="2E3C2895" w14:textId="77777777" w:rsidR="008D668F" w:rsidRPr="00C3570A" w:rsidRDefault="008D668F" w:rsidP="000127B8">
            <w:pPr>
              <w:rPr>
                <w:sz w:val="22"/>
                <w:szCs w:val="22"/>
                <w:lang w:eastAsia="zh-TW"/>
              </w:rPr>
            </w:pPr>
            <w:r w:rsidRPr="00C3570A">
              <w:rPr>
                <w:sz w:val="22"/>
                <w:szCs w:val="22"/>
                <w:lang w:eastAsia="zh-TW"/>
              </w:rPr>
              <w:t xml:space="preserve"> </w:t>
            </w:r>
            <w:r w:rsidRPr="00C3570A">
              <w:rPr>
                <w:rFonts w:hint="eastAsia"/>
                <w:sz w:val="22"/>
                <w:szCs w:val="22"/>
                <w:lang w:eastAsia="zh-TW"/>
              </w:rPr>
              <w:t xml:space="preserve">　唐津市</w:t>
            </w:r>
          </w:p>
          <w:p w14:paraId="54ED978C" w14:textId="77777777" w:rsidR="008D668F" w:rsidRDefault="008D668F" w:rsidP="000127B8">
            <w:pPr>
              <w:rPr>
                <w:sz w:val="22"/>
                <w:szCs w:val="22"/>
                <w:lang w:eastAsia="zh-TW"/>
              </w:rPr>
            </w:pPr>
            <w:r w:rsidRPr="00C3570A">
              <w:rPr>
                <w:sz w:val="22"/>
                <w:szCs w:val="22"/>
                <w:lang w:eastAsia="zh-TW"/>
              </w:rPr>
              <w:t xml:space="preserve"> </w:t>
            </w:r>
            <w:r w:rsidRPr="00C3570A">
              <w:rPr>
                <w:rFonts w:hint="eastAsia"/>
                <w:sz w:val="22"/>
                <w:szCs w:val="22"/>
                <w:lang w:eastAsia="zh-TW"/>
              </w:rPr>
              <w:t xml:space="preserve">　東松浦郡</w:t>
            </w:r>
            <w:r>
              <w:rPr>
                <w:rFonts w:hint="eastAsia"/>
                <w:sz w:val="22"/>
                <w:szCs w:val="22"/>
                <w:lang w:eastAsia="zh-TW"/>
              </w:rPr>
              <w:t>玄海町</w:t>
            </w:r>
          </w:p>
          <w:p w14:paraId="39DBB146" w14:textId="540B23A4" w:rsidR="008D668F" w:rsidRDefault="008D668F" w:rsidP="000127B8">
            <w:pPr>
              <w:rPr>
                <w:sz w:val="22"/>
                <w:szCs w:val="22"/>
              </w:rPr>
            </w:pPr>
            <w:r>
              <w:rPr>
                <w:rFonts w:hint="eastAsia"/>
                <w:sz w:val="22"/>
                <w:szCs w:val="22"/>
                <w:lang w:eastAsia="zh-TW"/>
              </w:rPr>
              <w:t xml:space="preserve">　</w:t>
            </w:r>
            <w:r>
              <w:rPr>
                <w:rFonts w:hint="eastAsia"/>
                <w:sz w:val="22"/>
                <w:szCs w:val="22"/>
                <w:lang w:eastAsia="zh-TW"/>
              </w:rPr>
              <w:t xml:space="preserve"> </w:t>
            </w:r>
            <w:r>
              <w:rPr>
                <w:rFonts w:hint="eastAsia"/>
                <w:sz w:val="22"/>
                <w:szCs w:val="22"/>
              </w:rPr>
              <w:t>長崎県松浦市鷹島町　　　　　※実施区域外でも対応します。</w:t>
            </w:r>
          </w:p>
          <w:p w14:paraId="3C2C94FC" w14:textId="77777777" w:rsidR="008D668F" w:rsidRDefault="008D668F" w:rsidP="000127B8">
            <w:pPr>
              <w:rPr>
                <w:sz w:val="22"/>
                <w:szCs w:val="22"/>
              </w:rPr>
            </w:pPr>
          </w:p>
          <w:p w14:paraId="155C5720" w14:textId="4A632DC8" w:rsidR="008D668F" w:rsidRDefault="008D668F" w:rsidP="000127B8">
            <w:pPr>
              <w:rPr>
                <w:sz w:val="22"/>
                <w:szCs w:val="22"/>
              </w:rPr>
            </w:pPr>
            <w:r>
              <w:rPr>
                <w:rFonts w:hint="eastAsia"/>
                <w:sz w:val="22"/>
                <w:szCs w:val="22"/>
              </w:rPr>
              <w:t xml:space="preserve">　</w:t>
            </w:r>
          </w:p>
          <w:p w14:paraId="1287165C" w14:textId="77777777" w:rsidR="008D668F" w:rsidRPr="00C3570A" w:rsidRDefault="008D668F" w:rsidP="000127B8">
            <w:pPr>
              <w:rPr>
                <w:sz w:val="22"/>
                <w:szCs w:val="22"/>
              </w:rPr>
            </w:pPr>
          </w:p>
        </w:tc>
      </w:tr>
    </w:tbl>
    <w:p w14:paraId="4A590EE8" w14:textId="559DBE9C" w:rsidR="008D668F" w:rsidRPr="008D668F" w:rsidRDefault="008D668F" w:rsidP="00D1251F">
      <w:pPr>
        <w:rPr>
          <w:sz w:val="22"/>
          <w:szCs w:val="22"/>
        </w:rPr>
      </w:pPr>
    </w:p>
    <w:p w14:paraId="0D21A8C9" w14:textId="2B805B04" w:rsidR="001506FD" w:rsidRPr="00C3570A" w:rsidRDefault="008D668F" w:rsidP="00D1251F">
      <w:pPr>
        <w:rPr>
          <w:sz w:val="22"/>
          <w:szCs w:val="22"/>
        </w:rPr>
      </w:pPr>
      <w:bookmarkStart w:id="0" w:name="_Hlk82611709"/>
      <w:r>
        <w:rPr>
          <w:rFonts w:hint="eastAsia"/>
          <w:sz w:val="22"/>
          <w:szCs w:val="22"/>
        </w:rPr>
        <w:t>５</w:t>
      </w:r>
      <w:r w:rsidR="001506FD" w:rsidRPr="00C3570A">
        <w:rPr>
          <w:rFonts w:hint="eastAsia"/>
          <w:sz w:val="22"/>
          <w:szCs w:val="22"/>
        </w:rPr>
        <w:t>．営業日及び営業時間</w:t>
      </w:r>
    </w:p>
    <w:tbl>
      <w:tblPr>
        <w:tblW w:w="9743" w:type="dxa"/>
        <w:tblInd w:w="195" w:type="dxa"/>
        <w:tblLayout w:type="fixed"/>
        <w:tblCellMar>
          <w:left w:w="15" w:type="dxa"/>
          <w:right w:w="15" w:type="dxa"/>
        </w:tblCellMar>
        <w:tblLook w:val="0000" w:firstRow="0" w:lastRow="0" w:firstColumn="0" w:lastColumn="0" w:noHBand="0" w:noVBand="0"/>
      </w:tblPr>
      <w:tblGrid>
        <w:gridCol w:w="1560"/>
        <w:gridCol w:w="8183"/>
      </w:tblGrid>
      <w:tr w:rsidR="001506FD" w:rsidRPr="00C3570A" w14:paraId="353CD0D2" w14:textId="77777777">
        <w:trPr>
          <w:trHeight w:hRule="exact" w:val="312"/>
        </w:trPr>
        <w:tc>
          <w:tcPr>
            <w:tcW w:w="1560" w:type="dxa"/>
            <w:tcBorders>
              <w:top w:val="single" w:sz="4" w:space="0" w:color="000000"/>
              <w:left w:val="single" w:sz="4" w:space="0" w:color="000000"/>
              <w:bottom w:val="single" w:sz="4" w:space="0" w:color="000000"/>
              <w:right w:val="single" w:sz="4" w:space="0" w:color="000000"/>
            </w:tcBorders>
          </w:tcPr>
          <w:p w14:paraId="5F54D16D" w14:textId="77777777" w:rsidR="001506FD" w:rsidRPr="00C3570A" w:rsidRDefault="001506FD" w:rsidP="00D1251F">
            <w:pPr>
              <w:rPr>
                <w:sz w:val="22"/>
                <w:szCs w:val="22"/>
              </w:rPr>
            </w:pPr>
            <w:r w:rsidRPr="00C3570A">
              <w:rPr>
                <w:rFonts w:hint="eastAsia"/>
                <w:sz w:val="22"/>
                <w:szCs w:val="22"/>
              </w:rPr>
              <w:t>営業日</w:t>
            </w:r>
          </w:p>
        </w:tc>
        <w:tc>
          <w:tcPr>
            <w:tcW w:w="8183" w:type="dxa"/>
            <w:tcBorders>
              <w:top w:val="single" w:sz="4" w:space="0" w:color="000000"/>
              <w:left w:val="nil"/>
              <w:bottom w:val="single" w:sz="4" w:space="0" w:color="000000"/>
              <w:right w:val="single" w:sz="4" w:space="0" w:color="000000"/>
            </w:tcBorders>
          </w:tcPr>
          <w:p w14:paraId="53F33B75" w14:textId="77777777" w:rsidR="001506FD" w:rsidRPr="00C3570A" w:rsidRDefault="001506FD" w:rsidP="00D1251F">
            <w:pPr>
              <w:rPr>
                <w:sz w:val="22"/>
                <w:szCs w:val="22"/>
              </w:rPr>
            </w:pPr>
            <w:r w:rsidRPr="00C3570A">
              <w:rPr>
                <w:rFonts w:hint="eastAsia"/>
                <w:sz w:val="22"/>
                <w:szCs w:val="22"/>
              </w:rPr>
              <w:t>月曜日～土曜日（日祭日除く、ただし緊急時は常時対応）</w:t>
            </w:r>
          </w:p>
        </w:tc>
      </w:tr>
      <w:tr w:rsidR="001506FD" w:rsidRPr="00C3570A" w14:paraId="785BE10C" w14:textId="77777777" w:rsidTr="008D668F">
        <w:trPr>
          <w:trHeight w:hRule="exact" w:val="964"/>
        </w:trPr>
        <w:tc>
          <w:tcPr>
            <w:tcW w:w="1560" w:type="dxa"/>
            <w:tcBorders>
              <w:top w:val="nil"/>
              <w:left w:val="single" w:sz="4" w:space="0" w:color="000000"/>
              <w:bottom w:val="single" w:sz="4" w:space="0" w:color="000000"/>
              <w:right w:val="single" w:sz="4" w:space="0" w:color="000000"/>
            </w:tcBorders>
          </w:tcPr>
          <w:p w14:paraId="7923CF8B" w14:textId="77777777" w:rsidR="001506FD" w:rsidRPr="00C3570A" w:rsidRDefault="001506FD" w:rsidP="00D1251F">
            <w:pPr>
              <w:rPr>
                <w:sz w:val="22"/>
                <w:szCs w:val="22"/>
              </w:rPr>
            </w:pPr>
            <w:r w:rsidRPr="00C3570A">
              <w:rPr>
                <w:rFonts w:hint="eastAsia"/>
                <w:sz w:val="22"/>
                <w:szCs w:val="22"/>
              </w:rPr>
              <w:t>営業時間</w:t>
            </w:r>
          </w:p>
        </w:tc>
        <w:tc>
          <w:tcPr>
            <w:tcW w:w="8183" w:type="dxa"/>
            <w:tcBorders>
              <w:top w:val="nil"/>
              <w:left w:val="nil"/>
              <w:bottom w:val="single" w:sz="4" w:space="0" w:color="000000"/>
              <w:right w:val="single" w:sz="4" w:space="0" w:color="000000"/>
            </w:tcBorders>
          </w:tcPr>
          <w:p w14:paraId="31F99BF5" w14:textId="0364FC10" w:rsidR="008D668F" w:rsidRDefault="008D668F" w:rsidP="00D1251F">
            <w:pPr>
              <w:rPr>
                <w:sz w:val="22"/>
                <w:szCs w:val="22"/>
                <w:lang w:eastAsia="zh-TW"/>
              </w:rPr>
            </w:pPr>
            <w:r w:rsidRPr="00C3570A">
              <w:rPr>
                <w:rFonts w:hint="eastAsia"/>
                <w:sz w:val="22"/>
                <w:szCs w:val="22"/>
                <w:lang w:eastAsia="zh-TW"/>
              </w:rPr>
              <w:t>月曜日～</w:t>
            </w:r>
            <w:r>
              <w:rPr>
                <w:rFonts w:hint="eastAsia"/>
                <w:sz w:val="22"/>
                <w:szCs w:val="22"/>
                <w:lang w:eastAsia="zh-TW"/>
              </w:rPr>
              <w:t>金</w:t>
            </w:r>
            <w:r w:rsidRPr="00C3570A">
              <w:rPr>
                <w:rFonts w:hint="eastAsia"/>
                <w:sz w:val="22"/>
                <w:szCs w:val="22"/>
                <w:lang w:eastAsia="zh-TW"/>
              </w:rPr>
              <w:t>曜日</w:t>
            </w:r>
            <w:r>
              <w:rPr>
                <w:rFonts w:hint="eastAsia"/>
                <w:sz w:val="22"/>
                <w:szCs w:val="22"/>
                <w:lang w:eastAsia="zh-TW"/>
              </w:rPr>
              <w:t xml:space="preserve">　８時３０分～１７時１５分</w:t>
            </w:r>
          </w:p>
          <w:p w14:paraId="005CFA21" w14:textId="768EA212" w:rsidR="008D668F" w:rsidRDefault="008D668F" w:rsidP="00D1251F">
            <w:pPr>
              <w:rPr>
                <w:sz w:val="22"/>
                <w:szCs w:val="22"/>
                <w:lang w:eastAsia="zh-TW"/>
              </w:rPr>
            </w:pPr>
            <w:r>
              <w:rPr>
                <w:rFonts w:hint="eastAsia"/>
                <w:sz w:val="22"/>
                <w:szCs w:val="22"/>
                <w:lang w:eastAsia="zh-TW"/>
              </w:rPr>
              <w:t>土曜日　　　　　８時３０分～１２時３０分</w:t>
            </w:r>
          </w:p>
          <w:p w14:paraId="6DDDFDBB" w14:textId="243CE2E0" w:rsidR="001506FD" w:rsidRPr="00C3570A" w:rsidRDefault="008D668F" w:rsidP="008D668F">
            <w:pPr>
              <w:ind w:firstLineChars="100" w:firstLine="220"/>
              <w:rPr>
                <w:sz w:val="22"/>
                <w:szCs w:val="22"/>
              </w:rPr>
            </w:pPr>
            <w:r>
              <w:rPr>
                <w:rFonts w:hint="eastAsia"/>
                <w:sz w:val="22"/>
                <w:szCs w:val="22"/>
              </w:rPr>
              <w:t>※ただし緊急時</w:t>
            </w:r>
            <w:r w:rsidR="001506FD" w:rsidRPr="00C3570A">
              <w:rPr>
                <w:rFonts w:hint="eastAsia"/>
                <w:sz w:val="22"/>
                <w:szCs w:val="22"/>
              </w:rPr>
              <w:t>２４時間対応致します。</w:t>
            </w:r>
          </w:p>
        </w:tc>
      </w:tr>
      <w:bookmarkEnd w:id="0"/>
    </w:tbl>
    <w:p w14:paraId="77D57BC6" w14:textId="77777777" w:rsidR="001506FD" w:rsidRDefault="001506FD" w:rsidP="00D1251F">
      <w:pPr>
        <w:rPr>
          <w:sz w:val="22"/>
          <w:szCs w:val="22"/>
        </w:rPr>
      </w:pPr>
    </w:p>
    <w:p w14:paraId="42E3A300" w14:textId="5EBEF904" w:rsidR="001506FD" w:rsidRDefault="008D668F" w:rsidP="00D1251F">
      <w:pPr>
        <w:rPr>
          <w:sz w:val="22"/>
          <w:szCs w:val="22"/>
        </w:rPr>
      </w:pPr>
      <w:r>
        <w:rPr>
          <w:rFonts w:hint="eastAsia"/>
          <w:sz w:val="22"/>
          <w:szCs w:val="22"/>
        </w:rPr>
        <w:t>６</w:t>
      </w:r>
      <w:r w:rsidR="001506FD" w:rsidRPr="00C3570A">
        <w:rPr>
          <w:rFonts w:hint="eastAsia"/>
          <w:sz w:val="22"/>
          <w:szCs w:val="22"/>
        </w:rPr>
        <w:t>．</w:t>
      </w:r>
      <w:r w:rsidR="00960AC3">
        <w:rPr>
          <w:rFonts w:hint="eastAsia"/>
          <w:sz w:val="22"/>
          <w:szCs w:val="22"/>
        </w:rPr>
        <w:t>サービスの</w:t>
      </w:r>
      <w:r w:rsidR="001506FD" w:rsidRPr="00C3570A">
        <w:rPr>
          <w:rFonts w:hint="eastAsia"/>
          <w:sz w:val="22"/>
          <w:szCs w:val="22"/>
        </w:rPr>
        <w:t>内容</w:t>
      </w:r>
    </w:p>
    <w:p w14:paraId="3AA30CA3" w14:textId="1AC5BAA0" w:rsidR="008D668F" w:rsidRDefault="008D668F" w:rsidP="008D668F">
      <w:pPr>
        <w:ind w:leftChars="100" w:left="210"/>
        <w:rPr>
          <w:sz w:val="22"/>
          <w:szCs w:val="22"/>
        </w:rPr>
      </w:pPr>
      <w:bookmarkStart w:id="1" w:name="_Hlk82611795"/>
      <w:r>
        <w:rPr>
          <w:rFonts w:hint="eastAsia"/>
          <w:sz w:val="22"/>
          <w:szCs w:val="22"/>
        </w:rPr>
        <w:t>利用者の居宅において看護師が療養上のお世話又は必要な診療補助を行い、主治医の指示に基づきサービスを行います。</w:t>
      </w:r>
    </w:p>
    <w:tbl>
      <w:tblPr>
        <w:tblW w:w="9721" w:type="dxa"/>
        <w:tblInd w:w="75" w:type="dxa"/>
        <w:tblLayout w:type="fixed"/>
        <w:tblCellMar>
          <w:left w:w="15" w:type="dxa"/>
          <w:right w:w="15" w:type="dxa"/>
        </w:tblCellMar>
        <w:tblLook w:val="0000" w:firstRow="0" w:lastRow="0" w:firstColumn="0" w:lastColumn="0" w:noHBand="0" w:noVBand="0"/>
      </w:tblPr>
      <w:tblGrid>
        <w:gridCol w:w="2520"/>
        <w:gridCol w:w="7201"/>
      </w:tblGrid>
      <w:tr w:rsidR="008D668F" w:rsidRPr="00C3570A" w14:paraId="0D9F6D5B" w14:textId="77777777" w:rsidTr="00BD4E3B">
        <w:trPr>
          <w:trHeight w:hRule="exact" w:val="2270"/>
        </w:trPr>
        <w:tc>
          <w:tcPr>
            <w:tcW w:w="2520" w:type="dxa"/>
            <w:tcBorders>
              <w:top w:val="single" w:sz="4" w:space="0" w:color="auto"/>
              <w:left w:val="single" w:sz="4" w:space="0" w:color="000000"/>
              <w:bottom w:val="single" w:sz="4" w:space="0" w:color="000000"/>
              <w:right w:val="single" w:sz="4" w:space="0" w:color="000000"/>
            </w:tcBorders>
          </w:tcPr>
          <w:p w14:paraId="0E46CE5B" w14:textId="77777777" w:rsidR="008D668F" w:rsidRPr="00C3570A" w:rsidRDefault="008D668F" w:rsidP="000127B8">
            <w:pPr>
              <w:rPr>
                <w:sz w:val="22"/>
                <w:szCs w:val="22"/>
              </w:rPr>
            </w:pPr>
            <w:r w:rsidRPr="00C3570A">
              <w:rPr>
                <w:rFonts w:hint="eastAsia"/>
                <w:sz w:val="22"/>
                <w:szCs w:val="22"/>
              </w:rPr>
              <w:t>サービスの内容</w:t>
            </w:r>
          </w:p>
        </w:tc>
        <w:tc>
          <w:tcPr>
            <w:tcW w:w="7201" w:type="dxa"/>
            <w:tcBorders>
              <w:top w:val="single" w:sz="4" w:space="0" w:color="auto"/>
              <w:left w:val="nil"/>
              <w:bottom w:val="single" w:sz="4" w:space="0" w:color="000000"/>
              <w:right w:val="single" w:sz="4" w:space="0" w:color="000000"/>
            </w:tcBorders>
          </w:tcPr>
          <w:p w14:paraId="34DAFA97" w14:textId="77777777" w:rsidR="008D668F" w:rsidRDefault="008D668F" w:rsidP="008D668F">
            <w:pPr>
              <w:numPr>
                <w:ilvl w:val="0"/>
                <w:numId w:val="8"/>
              </w:numPr>
              <w:rPr>
                <w:sz w:val="22"/>
                <w:szCs w:val="22"/>
              </w:rPr>
            </w:pPr>
            <w:r>
              <w:rPr>
                <w:rFonts w:hint="eastAsia"/>
                <w:sz w:val="22"/>
                <w:szCs w:val="22"/>
              </w:rPr>
              <w:t>病状・心身の状況ケア</w:t>
            </w:r>
          </w:p>
          <w:p w14:paraId="27D5F5E0" w14:textId="77777777" w:rsidR="008D668F" w:rsidRDefault="002B684B" w:rsidP="008D668F">
            <w:pPr>
              <w:numPr>
                <w:ilvl w:val="0"/>
                <w:numId w:val="8"/>
              </w:numPr>
              <w:rPr>
                <w:sz w:val="22"/>
                <w:szCs w:val="22"/>
              </w:rPr>
            </w:pPr>
            <w:r>
              <w:rPr>
                <w:rFonts w:hint="eastAsia"/>
                <w:sz w:val="22"/>
                <w:szCs w:val="22"/>
              </w:rPr>
              <w:t>清潔ケアなどの日常生活援助</w:t>
            </w:r>
          </w:p>
          <w:p w14:paraId="3B1EA192" w14:textId="77777777" w:rsidR="002B684B" w:rsidRDefault="002B684B" w:rsidP="008D668F">
            <w:pPr>
              <w:numPr>
                <w:ilvl w:val="0"/>
                <w:numId w:val="8"/>
              </w:numPr>
              <w:rPr>
                <w:sz w:val="22"/>
                <w:szCs w:val="22"/>
              </w:rPr>
            </w:pPr>
            <w:r>
              <w:rPr>
                <w:rFonts w:hint="eastAsia"/>
                <w:sz w:val="22"/>
                <w:szCs w:val="22"/>
              </w:rPr>
              <w:t>人工呼吸器・在宅酸素・経鼻経管栄養などの医療的ケア</w:t>
            </w:r>
          </w:p>
          <w:p w14:paraId="1E48E1DE" w14:textId="77777777" w:rsidR="002B684B" w:rsidRDefault="002B684B" w:rsidP="008D668F">
            <w:pPr>
              <w:numPr>
                <w:ilvl w:val="0"/>
                <w:numId w:val="8"/>
              </w:numPr>
              <w:rPr>
                <w:sz w:val="22"/>
                <w:szCs w:val="22"/>
              </w:rPr>
            </w:pPr>
            <w:r>
              <w:rPr>
                <w:rFonts w:hint="eastAsia"/>
                <w:sz w:val="22"/>
                <w:szCs w:val="22"/>
              </w:rPr>
              <w:t>リハビリ指導</w:t>
            </w:r>
          </w:p>
          <w:p w14:paraId="4BE2E24B" w14:textId="77777777" w:rsidR="002B684B" w:rsidRDefault="002B684B" w:rsidP="008D668F">
            <w:pPr>
              <w:numPr>
                <w:ilvl w:val="0"/>
                <w:numId w:val="8"/>
              </w:numPr>
              <w:rPr>
                <w:sz w:val="22"/>
                <w:szCs w:val="22"/>
              </w:rPr>
            </w:pPr>
            <w:r>
              <w:rPr>
                <w:rFonts w:hint="eastAsia"/>
                <w:sz w:val="22"/>
                <w:szCs w:val="22"/>
              </w:rPr>
              <w:t>育児指導</w:t>
            </w:r>
          </w:p>
          <w:p w14:paraId="6A160B5A" w14:textId="77777777" w:rsidR="002B684B" w:rsidRDefault="002B684B" w:rsidP="008D668F">
            <w:pPr>
              <w:numPr>
                <w:ilvl w:val="0"/>
                <w:numId w:val="8"/>
              </w:numPr>
              <w:rPr>
                <w:sz w:val="22"/>
                <w:szCs w:val="22"/>
              </w:rPr>
            </w:pPr>
            <w:r>
              <w:rPr>
                <w:rFonts w:hint="eastAsia"/>
                <w:sz w:val="22"/>
                <w:szCs w:val="22"/>
              </w:rPr>
              <w:t>母親の精神的他ケア</w:t>
            </w:r>
          </w:p>
          <w:p w14:paraId="5599F3AE" w14:textId="77777777" w:rsidR="002B684B" w:rsidRDefault="002B684B" w:rsidP="008D668F">
            <w:pPr>
              <w:numPr>
                <w:ilvl w:val="0"/>
                <w:numId w:val="8"/>
              </w:numPr>
              <w:rPr>
                <w:sz w:val="22"/>
                <w:szCs w:val="22"/>
              </w:rPr>
            </w:pPr>
            <w:r>
              <w:rPr>
                <w:rFonts w:hint="eastAsia"/>
                <w:sz w:val="22"/>
                <w:szCs w:val="22"/>
              </w:rPr>
              <w:t>発達に応じた育児支援・指導</w:t>
            </w:r>
          </w:p>
          <w:p w14:paraId="4D6743C3" w14:textId="2D1B2AFC" w:rsidR="002B684B" w:rsidRPr="00C3570A" w:rsidRDefault="00BD4E3B" w:rsidP="00BD4E3B">
            <w:pPr>
              <w:numPr>
                <w:ilvl w:val="0"/>
                <w:numId w:val="8"/>
              </w:numPr>
              <w:rPr>
                <w:sz w:val="22"/>
                <w:szCs w:val="22"/>
              </w:rPr>
            </w:pPr>
            <w:r>
              <w:rPr>
                <w:rFonts w:hint="eastAsia"/>
                <w:sz w:val="22"/>
                <w:szCs w:val="22"/>
              </w:rPr>
              <w:t>ターミナルケア</w:t>
            </w:r>
          </w:p>
        </w:tc>
      </w:tr>
      <w:bookmarkEnd w:id="1"/>
    </w:tbl>
    <w:p w14:paraId="3832E38C" w14:textId="6B29D3EA" w:rsidR="008D668F" w:rsidRDefault="008D668F" w:rsidP="008D668F">
      <w:pPr>
        <w:ind w:leftChars="100" w:left="210"/>
        <w:rPr>
          <w:sz w:val="22"/>
          <w:szCs w:val="22"/>
        </w:rPr>
      </w:pPr>
    </w:p>
    <w:tbl>
      <w:tblPr>
        <w:tblW w:w="9629" w:type="dxa"/>
        <w:tblInd w:w="195" w:type="dxa"/>
        <w:tblLayout w:type="fixed"/>
        <w:tblCellMar>
          <w:left w:w="15" w:type="dxa"/>
          <w:right w:w="15" w:type="dxa"/>
        </w:tblCellMar>
        <w:tblLook w:val="0000" w:firstRow="0" w:lastRow="0" w:firstColumn="0" w:lastColumn="0" w:noHBand="0" w:noVBand="0"/>
      </w:tblPr>
      <w:tblGrid>
        <w:gridCol w:w="9629"/>
      </w:tblGrid>
      <w:tr w:rsidR="001506FD" w:rsidRPr="00C3570A" w14:paraId="14F3C3A9" w14:textId="77777777" w:rsidTr="004101AC">
        <w:trPr>
          <w:cantSplit/>
          <w:trHeight w:val="15020"/>
        </w:trPr>
        <w:tc>
          <w:tcPr>
            <w:tcW w:w="9629" w:type="dxa"/>
            <w:tcBorders>
              <w:top w:val="nil"/>
              <w:bottom w:val="nil"/>
            </w:tcBorders>
          </w:tcPr>
          <w:p w14:paraId="66AAA491" w14:textId="77777777" w:rsidR="00BE6063" w:rsidRDefault="00BE60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2347"/>
              <w:gridCol w:w="851"/>
              <w:gridCol w:w="1276"/>
              <w:gridCol w:w="1984"/>
              <w:gridCol w:w="1985"/>
            </w:tblGrid>
            <w:tr w:rsidR="00383A77" w14:paraId="0A88AEC0" w14:textId="77777777" w:rsidTr="00F87783">
              <w:trPr>
                <w:gridAfter w:val="3"/>
                <w:wAfter w:w="5245" w:type="dxa"/>
                <w:trHeight w:val="195"/>
              </w:trPr>
              <w:tc>
                <w:tcPr>
                  <w:tcW w:w="3491" w:type="dxa"/>
                  <w:gridSpan w:val="3"/>
                  <w:tcBorders>
                    <w:top w:val="nil"/>
                    <w:left w:val="nil"/>
                    <w:bottom w:val="nil"/>
                    <w:right w:val="nil"/>
                  </w:tcBorders>
                </w:tcPr>
                <w:p w14:paraId="49914362" w14:textId="0E697C4D" w:rsidR="00383A77" w:rsidRDefault="002B684B" w:rsidP="00EC263A">
                  <w:r>
                    <w:rPr>
                      <w:rFonts w:hint="eastAsia"/>
                      <w:sz w:val="22"/>
                      <w:szCs w:val="22"/>
                    </w:rPr>
                    <w:t>７</w:t>
                  </w:r>
                  <w:r w:rsidR="00383A77" w:rsidRPr="00C3570A">
                    <w:rPr>
                      <w:rFonts w:hint="eastAsia"/>
                      <w:sz w:val="22"/>
                      <w:szCs w:val="22"/>
                    </w:rPr>
                    <w:t>．利用料</w:t>
                  </w:r>
                </w:p>
                <w:p w14:paraId="64D2EADB" w14:textId="77777777" w:rsidR="00383A77" w:rsidRDefault="00383A77" w:rsidP="00FD0A29">
                  <w:pPr>
                    <w:ind w:leftChars="1031" w:left="2165" w:firstLineChars="200" w:firstLine="420"/>
                  </w:pPr>
                </w:p>
              </w:tc>
            </w:tr>
            <w:tr w:rsidR="00D469A0" w14:paraId="394C09EF" w14:textId="77777777" w:rsidTr="004F472A">
              <w:trPr>
                <w:gridBefore w:val="1"/>
                <w:wBefore w:w="293" w:type="dxa"/>
                <w:trHeight w:val="345"/>
              </w:trPr>
              <w:tc>
                <w:tcPr>
                  <w:tcW w:w="2347" w:type="dxa"/>
                  <w:tcBorders>
                    <w:top w:val="single" w:sz="4" w:space="0" w:color="auto"/>
                  </w:tcBorders>
                </w:tcPr>
                <w:p w14:paraId="38A4B166" w14:textId="2F01E1A2" w:rsidR="00D469A0" w:rsidRPr="0001531B" w:rsidRDefault="0001531B" w:rsidP="00D213F3">
                  <w:pPr>
                    <w:rPr>
                      <w:sz w:val="20"/>
                      <w:szCs w:val="20"/>
                      <w:lang w:eastAsia="zh-TW"/>
                    </w:rPr>
                  </w:pPr>
                  <w:r w:rsidRPr="0001531B">
                    <w:rPr>
                      <w:rFonts w:hint="eastAsia"/>
                      <w:sz w:val="20"/>
                      <w:szCs w:val="20"/>
                      <w:lang w:eastAsia="zh-TW"/>
                    </w:rPr>
                    <w:t>機能強化型管理療養費</w:t>
                  </w:r>
                  <w:r w:rsidRPr="0001531B">
                    <w:rPr>
                      <w:rFonts w:hint="eastAsia"/>
                      <w:sz w:val="20"/>
                      <w:szCs w:val="20"/>
                      <w:lang w:eastAsia="zh-TW"/>
                    </w:rPr>
                    <w:t>2</w:t>
                  </w:r>
                </w:p>
              </w:tc>
              <w:tc>
                <w:tcPr>
                  <w:tcW w:w="2127" w:type="dxa"/>
                  <w:gridSpan w:val="2"/>
                </w:tcPr>
                <w:p w14:paraId="40BFF23E" w14:textId="1C800323" w:rsidR="00D469A0" w:rsidRDefault="0001531B" w:rsidP="0001531B">
                  <w:pPr>
                    <w:ind w:firstLineChars="100" w:firstLine="210"/>
                  </w:pPr>
                  <w:r>
                    <w:rPr>
                      <w:rFonts w:hint="eastAsia"/>
                    </w:rPr>
                    <w:t>１０</w:t>
                  </w:r>
                  <w:r w:rsidR="00D469A0">
                    <w:rPr>
                      <w:rFonts w:hint="eastAsia"/>
                    </w:rPr>
                    <w:t>，</w:t>
                  </w:r>
                  <w:r>
                    <w:rPr>
                      <w:rFonts w:hint="eastAsia"/>
                    </w:rPr>
                    <w:t>０３</w:t>
                  </w:r>
                  <w:r w:rsidR="00EA398A">
                    <w:rPr>
                      <w:rFonts w:hint="eastAsia"/>
                    </w:rPr>
                    <w:t>０</w:t>
                  </w:r>
                  <w:r w:rsidR="00D469A0">
                    <w:rPr>
                      <w:rFonts w:hint="eastAsia"/>
                    </w:rPr>
                    <w:t>円</w:t>
                  </w:r>
                </w:p>
              </w:tc>
              <w:tc>
                <w:tcPr>
                  <w:tcW w:w="1984" w:type="dxa"/>
                </w:tcPr>
                <w:p w14:paraId="55C018C0" w14:textId="45489641" w:rsidR="00D469A0" w:rsidRDefault="0001531B" w:rsidP="0001531B">
                  <w:pPr>
                    <w:ind w:firstLineChars="100" w:firstLine="210"/>
                  </w:pPr>
                  <w:r>
                    <w:rPr>
                      <w:rFonts w:hint="eastAsia"/>
                    </w:rPr>
                    <w:t>１０，０３０</w:t>
                  </w:r>
                  <w:r w:rsidR="00D469A0">
                    <w:rPr>
                      <w:rFonts w:hint="eastAsia"/>
                    </w:rPr>
                    <w:t>円</w:t>
                  </w:r>
                </w:p>
              </w:tc>
              <w:tc>
                <w:tcPr>
                  <w:tcW w:w="1985" w:type="dxa"/>
                </w:tcPr>
                <w:p w14:paraId="34C30964" w14:textId="1F0183EA" w:rsidR="00D469A0" w:rsidRDefault="0001531B" w:rsidP="0001531B">
                  <w:pPr>
                    <w:ind w:firstLineChars="100" w:firstLine="210"/>
                  </w:pPr>
                  <w:r>
                    <w:rPr>
                      <w:rFonts w:hint="eastAsia"/>
                    </w:rPr>
                    <w:t>１０，０３０</w:t>
                  </w:r>
                  <w:r w:rsidR="00D469A0">
                    <w:rPr>
                      <w:rFonts w:hint="eastAsia"/>
                    </w:rPr>
                    <w:t>円</w:t>
                  </w:r>
                </w:p>
              </w:tc>
            </w:tr>
            <w:tr w:rsidR="00D469A0" w14:paraId="231E9355" w14:textId="77777777" w:rsidTr="004F472A">
              <w:trPr>
                <w:gridBefore w:val="1"/>
                <w:wBefore w:w="293" w:type="dxa"/>
                <w:trHeight w:val="210"/>
              </w:trPr>
              <w:tc>
                <w:tcPr>
                  <w:tcW w:w="2347" w:type="dxa"/>
                </w:tcPr>
                <w:p w14:paraId="3525F00A" w14:textId="77777777" w:rsidR="00D469A0" w:rsidRDefault="00D469A0" w:rsidP="00EC263A">
                  <w:r>
                    <w:rPr>
                      <w:rFonts w:hint="eastAsia"/>
                    </w:rPr>
                    <w:t>基本利用料</w:t>
                  </w:r>
                </w:p>
              </w:tc>
              <w:tc>
                <w:tcPr>
                  <w:tcW w:w="2127" w:type="dxa"/>
                  <w:gridSpan w:val="2"/>
                </w:tcPr>
                <w:p w14:paraId="0B767DC9" w14:textId="77777777" w:rsidR="00D469A0" w:rsidRDefault="00D469A0" w:rsidP="00D469A0">
                  <w:pPr>
                    <w:ind w:firstLineChars="200" w:firstLine="420"/>
                  </w:pPr>
                  <w:r>
                    <w:rPr>
                      <w:rFonts w:hint="eastAsia"/>
                    </w:rPr>
                    <w:t>５，５５０円</w:t>
                  </w:r>
                </w:p>
              </w:tc>
              <w:tc>
                <w:tcPr>
                  <w:tcW w:w="1984" w:type="dxa"/>
                </w:tcPr>
                <w:p w14:paraId="5BC44CCD" w14:textId="77777777" w:rsidR="00D469A0" w:rsidRDefault="00D469A0" w:rsidP="00170404">
                  <w:pPr>
                    <w:ind w:left="306" w:firstLineChars="50" w:firstLine="105"/>
                  </w:pPr>
                  <w:r>
                    <w:rPr>
                      <w:rFonts w:hint="eastAsia"/>
                    </w:rPr>
                    <w:t>５，５５０円</w:t>
                  </w:r>
                </w:p>
              </w:tc>
              <w:tc>
                <w:tcPr>
                  <w:tcW w:w="1985" w:type="dxa"/>
                </w:tcPr>
                <w:p w14:paraId="14C34AF0" w14:textId="77777777" w:rsidR="00D469A0" w:rsidRDefault="00D469A0" w:rsidP="004F472A">
                  <w:pPr>
                    <w:ind w:firstLineChars="200" w:firstLine="420"/>
                  </w:pPr>
                  <w:r>
                    <w:rPr>
                      <w:rFonts w:hint="eastAsia"/>
                    </w:rPr>
                    <w:t>５，５５０円</w:t>
                  </w:r>
                </w:p>
              </w:tc>
            </w:tr>
            <w:tr w:rsidR="00D469A0" w14:paraId="410A4910" w14:textId="77777777" w:rsidTr="004F472A">
              <w:trPr>
                <w:gridBefore w:val="1"/>
                <w:wBefore w:w="293" w:type="dxa"/>
                <w:trHeight w:val="225"/>
              </w:trPr>
              <w:tc>
                <w:tcPr>
                  <w:tcW w:w="2347" w:type="dxa"/>
                </w:tcPr>
                <w:p w14:paraId="6706FBEB" w14:textId="77777777" w:rsidR="00D469A0" w:rsidRDefault="00D469A0" w:rsidP="00EC263A">
                  <w:r>
                    <w:rPr>
                      <w:rFonts w:hint="eastAsia"/>
                    </w:rPr>
                    <w:t>２４時間対応体制</w:t>
                  </w:r>
                </w:p>
              </w:tc>
              <w:tc>
                <w:tcPr>
                  <w:tcW w:w="2127" w:type="dxa"/>
                  <w:gridSpan w:val="2"/>
                </w:tcPr>
                <w:p w14:paraId="11FB509F" w14:textId="1A72AAC9" w:rsidR="00D469A0" w:rsidRDefault="00D469A0" w:rsidP="00D469A0">
                  <w:pPr>
                    <w:ind w:firstLineChars="200" w:firstLine="420"/>
                  </w:pPr>
                  <w:r>
                    <w:rPr>
                      <w:rFonts w:hint="eastAsia"/>
                    </w:rPr>
                    <w:t>６，</w:t>
                  </w:r>
                  <w:r w:rsidR="0001531B">
                    <w:rPr>
                      <w:rFonts w:hint="eastAsia"/>
                    </w:rPr>
                    <w:t>８</w:t>
                  </w:r>
                  <w:r>
                    <w:rPr>
                      <w:rFonts w:hint="eastAsia"/>
                    </w:rPr>
                    <w:t>００円</w:t>
                  </w:r>
                </w:p>
              </w:tc>
              <w:tc>
                <w:tcPr>
                  <w:tcW w:w="1984" w:type="dxa"/>
                </w:tcPr>
                <w:p w14:paraId="7150ACF7" w14:textId="6D6DC2DE" w:rsidR="00D469A0" w:rsidRDefault="00D469A0" w:rsidP="00170404">
                  <w:pPr>
                    <w:ind w:left="306" w:firstLineChars="50" w:firstLine="105"/>
                  </w:pPr>
                  <w:r>
                    <w:rPr>
                      <w:rFonts w:hint="eastAsia"/>
                    </w:rPr>
                    <w:t>６，</w:t>
                  </w:r>
                  <w:r w:rsidR="0001531B">
                    <w:rPr>
                      <w:rFonts w:hint="eastAsia"/>
                    </w:rPr>
                    <w:t>８</w:t>
                  </w:r>
                  <w:r>
                    <w:rPr>
                      <w:rFonts w:hint="eastAsia"/>
                    </w:rPr>
                    <w:t>００円</w:t>
                  </w:r>
                </w:p>
              </w:tc>
              <w:tc>
                <w:tcPr>
                  <w:tcW w:w="1985" w:type="dxa"/>
                </w:tcPr>
                <w:p w14:paraId="3F086B54" w14:textId="5BBB3E0C" w:rsidR="00D469A0" w:rsidRDefault="00D469A0" w:rsidP="004F472A">
                  <w:pPr>
                    <w:ind w:firstLineChars="200" w:firstLine="420"/>
                  </w:pPr>
                  <w:r>
                    <w:rPr>
                      <w:rFonts w:hint="eastAsia"/>
                    </w:rPr>
                    <w:t>６，</w:t>
                  </w:r>
                  <w:r w:rsidR="0001531B">
                    <w:rPr>
                      <w:rFonts w:hint="eastAsia"/>
                    </w:rPr>
                    <w:t>８</w:t>
                  </w:r>
                  <w:r>
                    <w:rPr>
                      <w:rFonts w:hint="eastAsia"/>
                    </w:rPr>
                    <w:t>００円</w:t>
                  </w:r>
                </w:p>
              </w:tc>
            </w:tr>
            <w:tr w:rsidR="00D469A0" w14:paraId="24AC53DA" w14:textId="77777777" w:rsidTr="004F472A">
              <w:trPr>
                <w:gridBefore w:val="1"/>
                <w:wBefore w:w="293" w:type="dxa"/>
                <w:trHeight w:val="225"/>
              </w:trPr>
              <w:tc>
                <w:tcPr>
                  <w:tcW w:w="2347" w:type="dxa"/>
                </w:tcPr>
                <w:p w14:paraId="41C6AB28" w14:textId="77777777" w:rsidR="00D469A0" w:rsidRDefault="00D469A0" w:rsidP="00EC263A">
                  <w:r>
                    <w:rPr>
                      <w:rFonts w:hint="eastAsia"/>
                    </w:rPr>
                    <w:t>特別管理加算</w:t>
                  </w:r>
                </w:p>
              </w:tc>
              <w:tc>
                <w:tcPr>
                  <w:tcW w:w="2127" w:type="dxa"/>
                  <w:gridSpan w:val="2"/>
                </w:tcPr>
                <w:p w14:paraId="7DA10767" w14:textId="77777777" w:rsidR="00D469A0" w:rsidRDefault="00D469A0" w:rsidP="00D469A0">
                  <w:pPr>
                    <w:ind w:firstLineChars="200" w:firstLine="420"/>
                  </w:pPr>
                  <w:r>
                    <w:rPr>
                      <w:rFonts w:hint="eastAsia"/>
                    </w:rPr>
                    <w:t>５，０００円</w:t>
                  </w:r>
                </w:p>
              </w:tc>
              <w:tc>
                <w:tcPr>
                  <w:tcW w:w="1984" w:type="dxa"/>
                </w:tcPr>
                <w:p w14:paraId="25A5ED82" w14:textId="77777777" w:rsidR="00D469A0" w:rsidRDefault="00D469A0" w:rsidP="00170404">
                  <w:pPr>
                    <w:ind w:left="306" w:firstLineChars="50" w:firstLine="105"/>
                  </w:pPr>
                  <w:r>
                    <w:rPr>
                      <w:rFonts w:hint="eastAsia"/>
                    </w:rPr>
                    <w:t>２，５００円</w:t>
                  </w:r>
                </w:p>
              </w:tc>
              <w:tc>
                <w:tcPr>
                  <w:tcW w:w="1985" w:type="dxa"/>
                </w:tcPr>
                <w:p w14:paraId="69956E10" w14:textId="77777777" w:rsidR="00D469A0" w:rsidRDefault="00D469A0" w:rsidP="00D469A0"/>
              </w:tc>
            </w:tr>
            <w:tr w:rsidR="00D469A0" w14:paraId="5621CF16" w14:textId="77777777" w:rsidTr="00BE068F">
              <w:trPr>
                <w:gridBefore w:val="1"/>
                <w:wBefore w:w="293" w:type="dxa"/>
                <w:trHeight w:val="237"/>
              </w:trPr>
              <w:tc>
                <w:tcPr>
                  <w:tcW w:w="2347" w:type="dxa"/>
                </w:tcPr>
                <w:p w14:paraId="2818A9EF" w14:textId="5CC475B4" w:rsidR="00D469A0" w:rsidRDefault="0001531B" w:rsidP="0001531B">
                  <w:r w:rsidRPr="0001531B">
                    <w:rPr>
                      <w:rFonts w:hint="eastAsia"/>
                      <w:sz w:val="18"/>
                      <w:szCs w:val="18"/>
                    </w:rPr>
                    <w:t>ベースアップ評価料（Ⅰ）</w:t>
                  </w:r>
                </w:p>
              </w:tc>
              <w:tc>
                <w:tcPr>
                  <w:tcW w:w="2127" w:type="dxa"/>
                  <w:gridSpan w:val="2"/>
                </w:tcPr>
                <w:p w14:paraId="7A156DBE" w14:textId="1F43C7DE" w:rsidR="00D469A0" w:rsidRDefault="0001531B" w:rsidP="00D469A0">
                  <w:pPr>
                    <w:ind w:firstLineChars="100" w:firstLine="210"/>
                    <w:rPr>
                      <w:lang w:eastAsia="zh-TW"/>
                    </w:rPr>
                  </w:pPr>
                  <w:r>
                    <w:rPr>
                      <w:rFonts w:hint="eastAsia"/>
                    </w:rPr>
                    <w:t xml:space="preserve">　　　</w:t>
                  </w:r>
                  <w:r>
                    <w:rPr>
                      <w:rFonts w:hint="eastAsia"/>
                      <w:lang w:eastAsia="zh-TW"/>
                    </w:rPr>
                    <w:t>７８０円</w:t>
                  </w:r>
                </w:p>
              </w:tc>
              <w:tc>
                <w:tcPr>
                  <w:tcW w:w="1984" w:type="dxa"/>
                </w:tcPr>
                <w:p w14:paraId="201A703C" w14:textId="30E4B8E2" w:rsidR="00D469A0" w:rsidRDefault="0001531B" w:rsidP="00170404">
                  <w:pPr>
                    <w:ind w:firstLineChars="100" w:firstLine="210"/>
                    <w:rPr>
                      <w:lang w:eastAsia="zh-TW"/>
                    </w:rPr>
                  </w:pPr>
                  <w:r>
                    <w:rPr>
                      <w:rFonts w:hint="eastAsia"/>
                      <w:lang w:eastAsia="zh-TW"/>
                    </w:rPr>
                    <w:t xml:space="preserve">　　　７８０円</w:t>
                  </w:r>
                </w:p>
              </w:tc>
              <w:tc>
                <w:tcPr>
                  <w:tcW w:w="1985" w:type="dxa"/>
                </w:tcPr>
                <w:p w14:paraId="78CC7141" w14:textId="6AEC077C" w:rsidR="00CA30E6" w:rsidRDefault="0001531B" w:rsidP="004F472A">
                  <w:pPr>
                    <w:ind w:firstLineChars="100" w:firstLine="210"/>
                    <w:rPr>
                      <w:lang w:eastAsia="zh-TW"/>
                    </w:rPr>
                  </w:pPr>
                  <w:r>
                    <w:rPr>
                      <w:rFonts w:hint="eastAsia"/>
                      <w:lang w:eastAsia="zh-TW"/>
                    </w:rPr>
                    <w:t xml:space="preserve">　　　７８０円</w:t>
                  </w:r>
                </w:p>
              </w:tc>
            </w:tr>
            <w:tr w:rsidR="00BE068F" w14:paraId="64703484" w14:textId="77777777" w:rsidTr="00BE068F">
              <w:trPr>
                <w:gridBefore w:val="1"/>
                <w:wBefore w:w="293" w:type="dxa"/>
                <w:trHeight w:val="675"/>
              </w:trPr>
              <w:tc>
                <w:tcPr>
                  <w:tcW w:w="2347" w:type="dxa"/>
                </w:tcPr>
                <w:p w14:paraId="0B9B8124" w14:textId="77777777" w:rsidR="00BE068F" w:rsidRDefault="00BE068F" w:rsidP="00EC263A">
                  <w:pPr>
                    <w:ind w:firstLineChars="200" w:firstLine="420"/>
                    <w:rPr>
                      <w:lang w:eastAsia="zh-TW"/>
                    </w:rPr>
                  </w:pPr>
                </w:p>
                <w:p w14:paraId="26BA6923" w14:textId="77777777" w:rsidR="00BE068F" w:rsidRPr="0001531B" w:rsidRDefault="00BE068F" w:rsidP="00EC263A">
                  <w:pPr>
                    <w:ind w:firstLineChars="200" w:firstLine="420"/>
                    <w:rPr>
                      <w:sz w:val="18"/>
                      <w:szCs w:val="18"/>
                      <w:lang w:eastAsia="zh-TW"/>
                    </w:rPr>
                  </w:pPr>
                  <w:r>
                    <w:rPr>
                      <w:rFonts w:hint="eastAsia"/>
                      <w:lang w:eastAsia="zh-TW"/>
                    </w:rPr>
                    <w:t>合　　計</w:t>
                  </w:r>
                </w:p>
              </w:tc>
              <w:tc>
                <w:tcPr>
                  <w:tcW w:w="2127" w:type="dxa"/>
                  <w:gridSpan w:val="2"/>
                </w:tcPr>
                <w:p w14:paraId="0F7A9A37" w14:textId="77777777" w:rsidR="00BE068F" w:rsidRDefault="00BE068F" w:rsidP="00D469A0">
                  <w:pPr>
                    <w:ind w:firstLineChars="100" w:firstLine="210"/>
                    <w:rPr>
                      <w:lang w:eastAsia="zh-TW"/>
                    </w:rPr>
                  </w:pPr>
                </w:p>
                <w:p w14:paraId="586027C0" w14:textId="2D026326" w:rsidR="00BE068F" w:rsidRDefault="00BE068F" w:rsidP="00BE068F">
                  <w:pPr>
                    <w:ind w:firstLineChars="100" w:firstLine="210"/>
                    <w:rPr>
                      <w:lang w:eastAsia="zh-TW"/>
                    </w:rPr>
                  </w:pPr>
                  <w:r>
                    <w:rPr>
                      <w:rFonts w:hint="eastAsia"/>
                      <w:lang w:eastAsia="zh-TW"/>
                    </w:rPr>
                    <w:t>２８，</w:t>
                  </w:r>
                  <w:r w:rsidR="00502F0D">
                    <w:rPr>
                      <w:rFonts w:hint="eastAsia"/>
                      <w:lang w:eastAsia="zh-TW"/>
                    </w:rPr>
                    <w:t>１６</w:t>
                  </w:r>
                  <w:r>
                    <w:rPr>
                      <w:rFonts w:hint="eastAsia"/>
                      <w:lang w:eastAsia="zh-TW"/>
                    </w:rPr>
                    <w:t>０円</w:t>
                  </w:r>
                </w:p>
              </w:tc>
              <w:tc>
                <w:tcPr>
                  <w:tcW w:w="1984" w:type="dxa"/>
                </w:tcPr>
                <w:p w14:paraId="39C52CAB" w14:textId="77777777" w:rsidR="00BE068F" w:rsidRDefault="00BE068F" w:rsidP="00170404">
                  <w:pPr>
                    <w:ind w:firstLineChars="100" w:firstLine="210"/>
                    <w:rPr>
                      <w:lang w:eastAsia="zh-TW"/>
                    </w:rPr>
                  </w:pPr>
                </w:p>
                <w:p w14:paraId="7BE1C7E3" w14:textId="71C91D04" w:rsidR="00BE068F" w:rsidRDefault="00BE068F" w:rsidP="00BE068F">
                  <w:pPr>
                    <w:ind w:firstLineChars="100" w:firstLine="210"/>
                    <w:rPr>
                      <w:lang w:eastAsia="zh-TW"/>
                    </w:rPr>
                  </w:pPr>
                  <w:r>
                    <w:rPr>
                      <w:rFonts w:hint="eastAsia"/>
                      <w:lang w:eastAsia="zh-TW"/>
                    </w:rPr>
                    <w:t>２５，</w:t>
                  </w:r>
                  <w:r w:rsidR="00502F0D">
                    <w:rPr>
                      <w:rFonts w:hint="eastAsia"/>
                      <w:lang w:eastAsia="zh-TW"/>
                    </w:rPr>
                    <w:t>６６</w:t>
                  </w:r>
                  <w:r>
                    <w:rPr>
                      <w:rFonts w:hint="eastAsia"/>
                      <w:lang w:eastAsia="zh-TW"/>
                    </w:rPr>
                    <w:t>０円</w:t>
                  </w:r>
                </w:p>
              </w:tc>
              <w:tc>
                <w:tcPr>
                  <w:tcW w:w="1985" w:type="dxa"/>
                </w:tcPr>
                <w:p w14:paraId="7D788BAB" w14:textId="77777777" w:rsidR="00BE068F" w:rsidRDefault="00BE068F" w:rsidP="004F472A">
                  <w:pPr>
                    <w:ind w:firstLineChars="100" w:firstLine="210"/>
                    <w:rPr>
                      <w:lang w:eastAsia="zh-TW"/>
                    </w:rPr>
                  </w:pPr>
                </w:p>
                <w:p w14:paraId="1FBE592F" w14:textId="6708DC87" w:rsidR="00BE068F" w:rsidRDefault="00BE068F" w:rsidP="00BE068F">
                  <w:pPr>
                    <w:ind w:firstLineChars="100" w:firstLine="210"/>
                    <w:rPr>
                      <w:lang w:eastAsia="zh-TW"/>
                    </w:rPr>
                  </w:pPr>
                  <w:r>
                    <w:rPr>
                      <w:rFonts w:hint="eastAsia"/>
                      <w:lang w:eastAsia="zh-TW"/>
                    </w:rPr>
                    <w:t>２３，</w:t>
                  </w:r>
                  <w:r w:rsidR="00502F0D">
                    <w:rPr>
                      <w:rFonts w:hint="eastAsia"/>
                      <w:lang w:eastAsia="zh-TW"/>
                    </w:rPr>
                    <w:t>１６</w:t>
                  </w:r>
                  <w:r>
                    <w:rPr>
                      <w:rFonts w:hint="eastAsia"/>
                      <w:lang w:eastAsia="zh-TW"/>
                    </w:rPr>
                    <w:t>０円</w:t>
                  </w:r>
                </w:p>
              </w:tc>
            </w:tr>
          </w:tbl>
          <w:p w14:paraId="6A125E39" w14:textId="77777777" w:rsidR="0093770F" w:rsidRDefault="00EC263A" w:rsidP="00E013E3">
            <w:pPr>
              <w:rPr>
                <w:sz w:val="22"/>
                <w:szCs w:val="22"/>
                <w:lang w:eastAsia="zh-TW"/>
              </w:rPr>
            </w:pPr>
            <w:r>
              <w:rPr>
                <w:rFonts w:hint="eastAsia"/>
                <w:sz w:val="22"/>
                <w:szCs w:val="22"/>
                <w:lang w:eastAsia="zh-TW"/>
              </w:rPr>
              <w:t xml:space="preserve">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5"/>
              <w:gridCol w:w="2127"/>
              <w:gridCol w:w="1984"/>
              <w:gridCol w:w="1985"/>
            </w:tblGrid>
            <w:tr w:rsidR="005658C7" w14:paraId="5C1D6F75" w14:textId="77777777" w:rsidTr="004F472A">
              <w:trPr>
                <w:trHeight w:val="300"/>
              </w:trPr>
              <w:tc>
                <w:tcPr>
                  <w:tcW w:w="2295" w:type="dxa"/>
                </w:tcPr>
                <w:p w14:paraId="5DB5ABBD" w14:textId="77777777" w:rsidR="005658C7" w:rsidRDefault="005658C7" w:rsidP="00C3570A">
                  <w:pPr>
                    <w:rPr>
                      <w:sz w:val="22"/>
                      <w:szCs w:val="22"/>
                      <w:lang w:eastAsia="zh-TW"/>
                    </w:rPr>
                  </w:pPr>
                  <w:r>
                    <w:rPr>
                      <w:rFonts w:hint="eastAsia"/>
                      <w:sz w:val="22"/>
                      <w:szCs w:val="22"/>
                      <w:lang w:eastAsia="zh-TW"/>
                    </w:rPr>
                    <w:t>初回訪問</w:t>
                  </w:r>
                </w:p>
              </w:tc>
              <w:tc>
                <w:tcPr>
                  <w:tcW w:w="2127" w:type="dxa"/>
                </w:tcPr>
                <w:p w14:paraId="1D8A553E" w14:textId="77777777" w:rsidR="005658C7" w:rsidRDefault="005658C7" w:rsidP="004F472A">
                  <w:pPr>
                    <w:ind w:firstLineChars="200" w:firstLine="440"/>
                    <w:rPr>
                      <w:sz w:val="22"/>
                      <w:szCs w:val="22"/>
                      <w:lang w:eastAsia="zh-TW"/>
                    </w:rPr>
                  </w:pPr>
                  <w:r>
                    <w:rPr>
                      <w:rFonts w:hint="eastAsia"/>
                      <w:sz w:val="22"/>
                      <w:szCs w:val="22"/>
                      <w:lang w:eastAsia="zh-TW"/>
                    </w:rPr>
                    <w:t>１割負担</w:t>
                  </w:r>
                </w:p>
              </w:tc>
              <w:tc>
                <w:tcPr>
                  <w:tcW w:w="1984" w:type="dxa"/>
                </w:tcPr>
                <w:p w14:paraId="5EF4EE5C" w14:textId="77777777" w:rsidR="005658C7" w:rsidRDefault="005658C7" w:rsidP="004F472A">
                  <w:pPr>
                    <w:ind w:firstLineChars="200" w:firstLine="440"/>
                    <w:rPr>
                      <w:sz w:val="22"/>
                      <w:szCs w:val="22"/>
                      <w:lang w:eastAsia="zh-TW"/>
                    </w:rPr>
                  </w:pPr>
                  <w:r>
                    <w:rPr>
                      <w:rFonts w:hint="eastAsia"/>
                      <w:sz w:val="22"/>
                      <w:szCs w:val="22"/>
                      <w:lang w:eastAsia="zh-TW"/>
                    </w:rPr>
                    <w:t>２割負担</w:t>
                  </w:r>
                </w:p>
              </w:tc>
              <w:tc>
                <w:tcPr>
                  <w:tcW w:w="1985" w:type="dxa"/>
                </w:tcPr>
                <w:p w14:paraId="75691A28" w14:textId="77777777" w:rsidR="005658C7" w:rsidRDefault="005658C7" w:rsidP="004F472A">
                  <w:pPr>
                    <w:ind w:firstLineChars="200" w:firstLine="440"/>
                    <w:rPr>
                      <w:sz w:val="22"/>
                      <w:szCs w:val="22"/>
                      <w:lang w:eastAsia="zh-TW"/>
                    </w:rPr>
                  </w:pPr>
                  <w:r>
                    <w:rPr>
                      <w:rFonts w:hint="eastAsia"/>
                      <w:sz w:val="22"/>
                      <w:szCs w:val="22"/>
                      <w:lang w:eastAsia="zh-TW"/>
                    </w:rPr>
                    <w:t>３割負担</w:t>
                  </w:r>
                </w:p>
              </w:tc>
            </w:tr>
            <w:tr w:rsidR="005658C7" w14:paraId="3A33742A" w14:textId="77777777" w:rsidTr="004F472A">
              <w:trPr>
                <w:trHeight w:val="285"/>
              </w:trPr>
              <w:tc>
                <w:tcPr>
                  <w:tcW w:w="2295" w:type="dxa"/>
                </w:tcPr>
                <w:p w14:paraId="7049D051" w14:textId="3059B4E6" w:rsidR="005658C7" w:rsidRDefault="00E00BAA" w:rsidP="00E00BAA">
                  <w:pPr>
                    <w:ind w:firstLineChars="200" w:firstLine="440"/>
                    <w:rPr>
                      <w:sz w:val="22"/>
                      <w:szCs w:val="22"/>
                      <w:lang w:eastAsia="zh-TW"/>
                    </w:rPr>
                  </w:pPr>
                  <w:r>
                    <w:rPr>
                      <w:rFonts w:hint="eastAsia"/>
                      <w:sz w:val="22"/>
                      <w:szCs w:val="22"/>
                      <w:lang w:eastAsia="zh-TW"/>
                    </w:rPr>
                    <w:t>２</w:t>
                  </w:r>
                  <w:r w:rsidR="00BE068F">
                    <w:rPr>
                      <w:rFonts w:hint="eastAsia"/>
                      <w:sz w:val="22"/>
                      <w:szCs w:val="22"/>
                      <w:lang w:eastAsia="zh-TW"/>
                    </w:rPr>
                    <w:t>８，</w:t>
                  </w:r>
                  <w:r w:rsidR="00502F0D">
                    <w:rPr>
                      <w:rFonts w:hint="eastAsia"/>
                      <w:sz w:val="22"/>
                      <w:szCs w:val="22"/>
                      <w:lang w:eastAsia="zh-TW"/>
                    </w:rPr>
                    <w:t>１６</w:t>
                  </w:r>
                  <w:r w:rsidR="00BE068F">
                    <w:rPr>
                      <w:rFonts w:hint="eastAsia"/>
                      <w:sz w:val="22"/>
                      <w:szCs w:val="22"/>
                      <w:lang w:eastAsia="zh-TW"/>
                    </w:rPr>
                    <w:t>０</w:t>
                  </w:r>
                  <w:r w:rsidR="004F472A">
                    <w:rPr>
                      <w:rFonts w:hint="eastAsia"/>
                      <w:sz w:val="22"/>
                      <w:szCs w:val="22"/>
                      <w:lang w:eastAsia="zh-TW"/>
                    </w:rPr>
                    <w:t>円</w:t>
                  </w:r>
                </w:p>
              </w:tc>
              <w:tc>
                <w:tcPr>
                  <w:tcW w:w="2127" w:type="dxa"/>
                </w:tcPr>
                <w:p w14:paraId="5AC99415" w14:textId="123B0E52" w:rsidR="005658C7" w:rsidRDefault="00BE068F" w:rsidP="00E00BAA">
                  <w:pPr>
                    <w:ind w:firstLineChars="200" w:firstLine="440"/>
                    <w:rPr>
                      <w:sz w:val="22"/>
                      <w:szCs w:val="22"/>
                      <w:lang w:eastAsia="zh-TW"/>
                    </w:rPr>
                  </w:pPr>
                  <w:r>
                    <w:rPr>
                      <w:rFonts w:hint="eastAsia"/>
                      <w:sz w:val="22"/>
                      <w:szCs w:val="22"/>
                      <w:lang w:eastAsia="zh-TW"/>
                    </w:rPr>
                    <w:t>２，８</w:t>
                  </w:r>
                  <w:r w:rsidR="00502F0D">
                    <w:rPr>
                      <w:rFonts w:hint="eastAsia"/>
                      <w:sz w:val="22"/>
                      <w:szCs w:val="22"/>
                      <w:lang w:eastAsia="zh-TW"/>
                    </w:rPr>
                    <w:t>１６</w:t>
                  </w:r>
                  <w:r w:rsidR="005658C7">
                    <w:rPr>
                      <w:rFonts w:hint="eastAsia"/>
                      <w:sz w:val="22"/>
                      <w:szCs w:val="22"/>
                      <w:lang w:eastAsia="zh-TW"/>
                    </w:rPr>
                    <w:t>円</w:t>
                  </w:r>
                </w:p>
              </w:tc>
              <w:tc>
                <w:tcPr>
                  <w:tcW w:w="1984" w:type="dxa"/>
                </w:tcPr>
                <w:p w14:paraId="0242CFC3" w14:textId="799EBFB1" w:rsidR="005658C7" w:rsidRDefault="00BE068F" w:rsidP="00E00BAA">
                  <w:pPr>
                    <w:ind w:firstLineChars="150" w:firstLine="330"/>
                    <w:rPr>
                      <w:sz w:val="22"/>
                      <w:szCs w:val="22"/>
                      <w:lang w:eastAsia="zh-TW"/>
                    </w:rPr>
                  </w:pPr>
                  <w:r>
                    <w:rPr>
                      <w:rFonts w:hint="eastAsia"/>
                      <w:sz w:val="22"/>
                      <w:szCs w:val="22"/>
                      <w:lang w:eastAsia="zh-TW"/>
                    </w:rPr>
                    <w:t>５，６</w:t>
                  </w:r>
                  <w:r w:rsidR="00502F0D">
                    <w:rPr>
                      <w:rFonts w:hint="eastAsia"/>
                      <w:sz w:val="22"/>
                      <w:szCs w:val="22"/>
                      <w:lang w:eastAsia="zh-TW"/>
                    </w:rPr>
                    <w:t>３２</w:t>
                  </w:r>
                  <w:r w:rsidR="005658C7">
                    <w:rPr>
                      <w:rFonts w:hint="eastAsia"/>
                      <w:sz w:val="22"/>
                      <w:szCs w:val="22"/>
                      <w:lang w:eastAsia="zh-TW"/>
                    </w:rPr>
                    <w:t>円</w:t>
                  </w:r>
                </w:p>
              </w:tc>
              <w:tc>
                <w:tcPr>
                  <w:tcW w:w="1985" w:type="dxa"/>
                </w:tcPr>
                <w:p w14:paraId="58290F0E" w14:textId="0BA6328D" w:rsidR="005658C7" w:rsidRDefault="00BE068F" w:rsidP="00E00BAA">
                  <w:pPr>
                    <w:ind w:firstLineChars="150" w:firstLine="330"/>
                    <w:rPr>
                      <w:sz w:val="22"/>
                      <w:szCs w:val="22"/>
                      <w:lang w:eastAsia="zh-TW"/>
                    </w:rPr>
                  </w:pPr>
                  <w:r>
                    <w:rPr>
                      <w:rFonts w:hint="eastAsia"/>
                      <w:sz w:val="22"/>
                      <w:szCs w:val="22"/>
                      <w:lang w:eastAsia="zh-TW"/>
                    </w:rPr>
                    <w:t>８，４</w:t>
                  </w:r>
                  <w:r w:rsidR="00502F0D">
                    <w:rPr>
                      <w:rFonts w:hint="eastAsia"/>
                      <w:sz w:val="22"/>
                      <w:szCs w:val="22"/>
                      <w:lang w:eastAsia="zh-TW"/>
                    </w:rPr>
                    <w:t>４８</w:t>
                  </w:r>
                  <w:r w:rsidR="005658C7">
                    <w:rPr>
                      <w:rFonts w:hint="eastAsia"/>
                      <w:sz w:val="22"/>
                      <w:szCs w:val="22"/>
                      <w:lang w:eastAsia="zh-TW"/>
                    </w:rPr>
                    <w:t>円</w:t>
                  </w:r>
                </w:p>
              </w:tc>
            </w:tr>
            <w:tr w:rsidR="005658C7" w14:paraId="20A96300" w14:textId="77777777" w:rsidTr="004F472A">
              <w:trPr>
                <w:trHeight w:val="285"/>
              </w:trPr>
              <w:tc>
                <w:tcPr>
                  <w:tcW w:w="2295" w:type="dxa"/>
                </w:tcPr>
                <w:p w14:paraId="62FC4533" w14:textId="6582F19E" w:rsidR="005658C7" w:rsidRDefault="00BE068F" w:rsidP="00E00BAA">
                  <w:pPr>
                    <w:ind w:firstLineChars="200" w:firstLine="440"/>
                    <w:rPr>
                      <w:sz w:val="22"/>
                      <w:szCs w:val="22"/>
                      <w:lang w:eastAsia="zh-TW"/>
                    </w:rPr>
                  </w:pPr>
                  <w:r>
                    <w:rPr>
                      <w:rFonts w:hint="eastAsia"/>
                      <w:sz w:val="22"/>
                      <w:szCs w:val="22"/>
                      <w:lang w:eastAsia="zh-TW"/>
                    </w:rPr>
                    <w:t>２５，</w:t>
                  </w:r>
                  <w:r w:rsidR="00502F0D">
                    <w:rPr>
                      <w:rFonts w:hint="eastAsia"/>
                      <w:sz w:val="22"/>
                      <w:szCs w:val="22"/>
                      <w:lang w:eastAsia="zh-TW"/>
                    </w:rPr>
                    <w:t>６６</w:t>
                  </w:r>
                  <w:r>
                    <w:rPr>
                      <w:rFonts w:hint="eastAsia"/>
                      <w:sz w:val="22"/>
                      <w:szCs w:val="22"/>
                      <w:lang w:eastAsia="zh-TW"/>
                    </w:rPr>
                    <w:t>０</w:t>
                  </w:r>
                  <w:r w:rsidR="005658C7">
                    <w:rPr>
                      <w:rFonts w:hint="eastAsia"/>
                      <w:sz w:val="22"/>
                      <w:szCs w:val="22"/>
                      <w:lang w:eastAsia="zh-TW"/>
                    </w:rPr>
                    <w:t>円</w:t>
                  </w:r>
                </w:p>
              </w:tc>
              <w:tc>
                <w:tcPr>
                  <w:tcW w:w="2127" w:type="dxa"/>
                </w:tcPr>
                <w:p w14:paraId="02F79C7C" w14:textId="560FDF67" w:rsidR="005658C7" w:rsidRDefault="00BE068F" w:rsidP="00E00BAA">
                  <w:pPr>
                    <w:ind w:firstLineChars="200" w:firstLine="440"/>
                    <w:rPr>
                      <w:sz w:val="22"/>
                      <w:szCs w:val="22"/>
                      <w:lang w:eastAsia="zh-TW"/>
                    </w:rPr>
                  </w:pPr>
                  <w:r>
                    <w:rPr>
                      <w:rFonts w:hint="eastAsia"/>
                      <w:sz w:val="22"/>
                      <w:szCs w:val="22"/>
                      <w:lang w:eastAsia="zh-TW"/>
                    </w:rPr>
                    <w:t>２，５</w:t>
                  </w:r>
                  <w:r w:rsidR="00502F0D">
                    <w:rPr>
                      <w:rFonts w:hint="eastAsia"/>
                      <w:sz w:val="22"/>
                      <w:szCs w:val="22"/>
                      <w:lang w:eastAsia="zh-TW"/>
                    </w:rPr>
                    <w:t>６６</w:t>
                  </w:r>
                  <w:r w:rsidR="005658C7">
                    <w:rPr>
                      <w:rFonts w:hint="eastAsia"/>
                      <w:sz w:val="22"/>
                      <w:szCs w:val="22"/>
                      <w:lang w:eastAsia="zh-TW"/>
                    </w:rPr>
                    <w:t>円</w:t>
                  </w:r>
                </w:p>
              </w:tc>
              <w:tc>
                <w:tcPr>
                  <w:tcW w:w="1984" w:type="dxa"/>
                </w:tcPr>
                <w:p w14:paraId="703AE430" w14:textId="467A1846" w:rsidR="005658C7" w:rsidRDefault="00BE068F" w:rsidP="00E00BAA">
                  <w:pPr>
                    <w:ind w:firstLineChars="150" w:firstLine="330"/>
                    <w:rPr>
                      <w:sz w:val="22"/>
                      <w:szCs w:val="22"/>
                      <w:lang w:eastAsia="zh-TW"/>
                    </w:rPr>
                  </w:pPr>
                  <w:r>
                    <w:rPr>
                      <w:rFonts w:hint="eastAsia"/>
                      <w:sz w:val="22"/>
                      <w:szCs w:val="22"/>
                      <w:lang w:eastAsia="zh-TW"/>
                    </w:rPr>
                    <w:t>５，１</w:t>
                  </w:r>
                  <w:r w:rsidR="00502F0D">
                    <w:rPr>
                      <w:rFonts w:hint="eastAsia"/>
                      <w:sz w:val="22"/>
                      <w:szCs w:val="22"/>
                      <w:lang w:eastAsia="zh-TW"/>
                    </w:rPr>
                    <w:t>３２</w:t>
                  </w:r>
                  <w:r w:rsidR="005658C7">
                    <w:rPr>
                      <w:rFonts w:hint="eastAsia"/>
                      <w:sz w:val="22"/>
                      <w:szCs w:val="22"/>
                      <w:lang w:eastAsia="zh-TW"/>
                    </w:rPr>
                    <w:t>円</w:t>
                  </w:r>
                </w:p>
              </w:tc>
              <w:tc>
                <w:tcPr>
                  <w:tcW w:w="1985" w:type="dxa"/>
                </w:tcPr>
                <w:p w14:paraId="1E50E68D" w14:textId="49E2D0D4" w:rsidR="005658C7" w:rsidRDefault="00BE068F" w:rsidP="00E00BAA">
                  <w:pPr>
                    <w:ind w:firstLineChars="150" w:firstLine="330"/>
                    <w:rPr>
                      <w:sz w:val="22"/>
                      <w:szCs w:val="22"/>
                      <w:lang w:eastAsia="zh-TW"/>
                    </w:rPr>
                  </w:pPr>
                  <w:r>
                    <w:rPr>
                      <w:rFonts w:hint="eastAsia"/>
                      <w:sz w:val="22"/>
                      <w:szCs w:val="22"/>
                      <w:lang w:eastAsia="zh-TW"/>
                    </w:rPr>
                    <w:t>７，</w:t>
                  </w:r>
                  <w:r w:rsidR="00502F0D">
                    <w:rPr>
                      <w:rFonts w:hint="eastAsia"/>
                      <w:sz w:val="22"/>
                      <w:szCs w:val="22"/>
                      <w:lang w:eastAsia="zh-TW"/>
                    </w:rPr>
                    <w:t>６９８</w:t>
                  </w:r>
                  <w:r w:rsidR="005658C7">
                    <w:rPr>
                      <w:rFonts w:hint="eastAsia"/>
                      <w:sz w:val="22"/>
                      <w:szCs w:val="22"/>
                      <w:lang w:eastAsia="zh-TW"/>
                    </w:rPr>
                    <w:t>円</w:t>
                  </w:r>
                </w:p>
              </w:tc>
            </w:tr>
            <w:tr w:rsidR="005658C7" w14:paraId="28EAD459" w14:textId="77777777" w:rsidTr="004F472A">
              <w:trPr>
                <w:trHeight w:val="270"/>
              </w:trPr>
              <w:tc>
                <w:tcPr>
                  <w:tcW w:w="2295" w:type="dxa"/>
                </w:tcPr>
                <w:p w14:paraId="1D47BE2F" w14:textId="639802F0" w:rsidR="005658C7" w:rsidRDefault="00BE068F" w:rsidP="00BE068F">
                  <w:pPr>
                    <w:ind w:firstLineChars="200" w:firstLine="440"/>
                    <w:rPr>
                      <w:sz w:val="22"/>
                      <w:szCs w:val="22"/>
                      <w:lang w:eastAsia="zh-TW"/>
                    </w:rPr>
                  </w:pPr>
                  <w:r>
                    <w:rPr>
                      <w:rFonts w:hint="eastAsia"/>
                      <w:sz w:val="22"/>
                      <w:szCs w:val="22"/>
                      <w:lang w:eastAsia="zh-TW"/>
                    </w:rPr>
                    <w:t>２３，</w:t>
                  </w:r>
                  <w:r w:rsidR="00502F0D">
                    <w:rPr>
                      <w:rFonts w:hint="eastAsia"/>
                      <w:sz w:val="22"/>
                      <w:szCs w:val="22"/>
                      <w:lang w:eastAsia="zh-TW"/>
                    </w:rPr>
                    <w:t>１６</w:t>
                  </w:r>
                  <w:r>
                    <w:rPr>
                      <w:rFonts w:hint="eastAsia"/>
                      <w:sz w:val="22"/>
                      <w:szCs w:val="22"/>
                      <w:lang w:eastAsia="zh-TW"/>
                    </w:rPr>
                    <w:t>０</w:t>
                  </w:r>
                  <w:r w:rsidR="005658C7">
                    <w:rPr>
                      <w:rFonts w:hint="eastAsia"/>
                      <w:sz w:val="22"/>
                      <w:szCs w:val="22"/>
                      <w:lang w:eastAsia="zh-TW"/>
                    </w:rPr>
                    <w:t>円</w:t>
                  </w:r>
                </w:p>
              </w:tc>
              <w:tc>
                <w:tcPr>
                  <w:tcW w:w="2127" w:type="dxa"/>
                </w:tcPr>
                <w:p w14:paraId="6457D9FA" w14:textId="4BFBA5F8" w:rsidR="005658C7" w:rsidRDefault="00BE068F" w:rsidP="00BE068F">
                  <w:pPr>
                    <w:ind w:firstLineChars="200" w:firstLine="440"/>
                    <w:rPr>
                      <w:sz w:val="22"/>
                      <w:szCs w:val="22"/>
                      <w:lang w:eastAsia="zh-TW"/>
                    </w:rPr>
                  </w:pPr>
                  <w:r>
                    <w:rPr>
                      <w:rFonts w:hint="eastAsia"/>
                      <w:sz w:val="22"/>
                      <w:szCs w:val="22"/>
                      <w:lang w:eastAsia="zh-TW"/>
                    </w:rPr>
                    <w:t>２，３</w:t>
                  </w:r>
                  <w:r w:rsidR="00502F0D">
                    <w:rPr>
                      <w:rFonts w:hint="eastAsia"/>
                      <w:sz w:val="22"/>
                      <w:szCs w:val="22"/>
                      <w:lang w:eastAsia="zh-TW"/>
                    </w:rPr>
                    <w:t>１６</w:t>
                  </w:r>
                  <w:r w:rsidR="00EA398A">
                    <w:rPr>
                      <w:rFonts w:hint="eastAsia"/>
                      <w:sz w:val="22"/>
                      <w:szCs w:val="22"/>
                      <w:lang w:eastAsia="zh-TW"/>
                    </w:rPr>
                    <w:t>円</w:t>
                  </w:r>
                </w:p>
              </w:tc>
              <w:tc>
                <w:tcPr>
                  <w:tcW w:w="1984" w:type="dxa"/>
                </w:tcPr>
                <w:p w14:paraId="195241E9" w14:textId="4AF1C0F0" w:rsidR="005658C7" w:rsidRDefault="00BE068F" w:rsidP="00BE068F">
                  <w:pPr>
                    <w:ind w:firstLineChars="150" w:firstLine="330"/>
                    <w:rPr>
                      <w:sz w:val="22"/>
                      <w:szCs w:val="22"/>
                      <w:lang w:eastAsia="zh-TW"/>
                    </w:rPr>
                  </w:pPr>
                  <w:r>
                    <w:rPr>
                      <w:rFonts w:hint="eastAsia"/>
                      <w:sz w:val="22"/>
                      <w:szCs w:val="22"/>
                      <w:lang w:eastAsia="zh-TW"/>
                    </w:rPr>
                    <w:t>４，６</w:t>
                  </w:r>
                  <w:r w:rsidR="00502F0D">
                    <w:rPr>
                      <w:rFonts w:hint="eastAsia"/>
                      <w:sz w:val="22"/>
                      <w:szCs w:val="22"/>
                      <w:lang w:eastAsia="zh-TW"/>
                    </w:rPr>
                    <w:t>３</w:t>
                  </w:r>
                  <w:r>
                    <w:rPr>
                      <w:rFonts w:hint="eastAsia"/>
                      <w:sz w:val="22"/>
                      <w:szCs w:val="22"/>
                      <w:lang w:eastAsia="zh-TW"/>
                    </w:rPr>
                    <w:t>２</w:t>
                  </w:r>
                  <w:r w:rsidR="005658C7">
                    <w:rPr>
                      <w:rFonts w:hint="eastAsia"/>
                      <w:sz w:val="22"/>
                      <w:szCs w:val="22"/>
                      <w:lang w:eastAsia="zh-TW"/>
                    </w:rPr>
                    <w:t>円</w:t>
                  </w:r>
                </w:p>
              </w:tc>
              <w:tc>
                <w:tcPr>
                  <w:tcW w:w="1985" w:type="dxa"/>
                </w:tcPr>
                <w:p w14:paraId="03B74551" w14:textId="4674514B" w:rsidR="005658C7" w:rsidRDefault="00BE068F" w:rsidP="00BE068F">
                  <w:pPr>
                    <w:ind w:firstLineChars="150" w:firstLine="330"/>
                    <w:rPr>
                      <w:sz w:val="22"/>
                      <w:szCs w:val="22"/>
                      <w:lang w:eastAsia="zh-TW"/>
                    </w:rPr>
                  </w:pPr>
                  <w:r>
                    <w:rPr>
                      <w:rFonts w:hint="eastAsia"/>
                      <w:sz w:val="22"/>
                      <w:szCs w:val="22"/>
                      <w:lang w:eastAsia="zh-TW"/>
                    </w:rPr>
                    <w:t>６，９</w:t>
                  </w:r>
                  <w:r w:rsidR="00502F0D">
                    <w:rPr>
                      <w:rFonts w:hint="eastAsia"/>
                      <w:sz w:val="22"/>
                      <w:szCs w:val="22"/>
                      <w:lang w:eastAsia="zh-TW"/>
                    </w:rPr>
                    <w:t>４８</w:t>
                  </w:r>
                  <w:r w:rsidR="005658C7">
                    <w:rPr>
                      <w:rFonts w:hint="eastAsia"/>
                      <w:sz w:val="22"/>
                      <w:szCs w:val="22"/>
                      <w:lang w:eastAsia="zh-TW"/>
                    </w:rPr>
                    <w:t>円</w:t>
                  </w:r>
                </w:p>
              </w:tc>
            </w:tr>
          </w:tbl>
          <w:p w14:paraId="53E11C58" w14:textId="77777777" w:rsidR="0093770F" w:rsidRDefault="0093770F" w:rsidP="0093770F">
            <w:pPr>
              <w:ind w:firstLineChars="50" w:firstLine="110"/>
              <w:rPr>
                <w:sz w:val="22"/>
                <w:szCs w:val="22"/>
                <w:lang w:eastAsia="zh-TW"/>
              </w:rPr>
            </w:pPr>
            <w:r>
              <w:rPr>
                <w:rFonts w:hint="eastAsia"/>
                <w:sz w:val="22"/>
                <w:szCs w:val="22"/>
                <w:lang w:eastAsia="zh-TW"/>
              </w:rPr>
              <w:t xml:space="preserve">　</w:t>
            </w:r>
          </w:p>
          <w:p w14:paraId="7E0936C7" w14:textId="77777777" w:rsidR="00AB6967" w:rsidRDefault="00AB6967" w:rsidP="00C3570A">
            <w:pPr>
              <w:ind w:firstLineChars="50" w:firstLine="110"/>
              <w:rPr>
                <w:sz w:val="22"/>
                <w:szCs w:val="22"/>
                <w:lang w:eastAsia="zh-TW"/>
              </w:rPr>
            </w:pPr>
            <w:r>
              <w:rPr>
                <w:rFonts w:hint="eastAsia"/>
                <w:sz w:val="22"/>
                <w:szCs w:val="22"/>
                <w:lang w:eastAsia="zh-TW"/>
              </w:rPr>
              <w:t xml:space="preserve">　２回～</w:t>
            </w:r>
            <w:r w:rsidR="00E23F1C">
              <w:rPr>
                <w:rFonts w:hint="eastAsia"/>
                <w:sz w:val="22"/>
                <w:szCs w:val="22"/>
                <w:lang w:eastAsia="zh-TW"/>
              </w:rPr>
              <w:t xml:space="preserve">　　　　　　　　</w:t>
            </w:r>
            <w:r w:rsidR="007E36B9">
              <w:rPr>
                <w:rFonts w:hint="eastAsia"/>
                <w:sz w:val="22"/>
                <w:szCs w:val="22"/>
                <w:lang w:eastAsia="zh-TW"/>
              </w:rPr>
              <w:t xml:space="preserve">　　　　　　　　　　　　　　　　週４日目以上</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8"/>
              <w:gridCol w:w="2712"/>
              <w:gridCol w:w="2465"/>
            </w:tblGrid>
            <w:tr w:rsidR="007E36B9" w14:paraId="0850DF63" w14:textId="77777777" w:rsidTr="00406136">
              <w:trPr>
                <w:trHeight w:val="154"/>
              </w:trPr>
              <w:tc>
                <w:tcPr>
                  <w:tcW w:w="2278" w:type="dxa"/>
                </w:tcPr>
                <w:p w14:paraId="42877631" w14:textId="77777777" w:rsidR="007E36B9" w:rsidRDefault="007E36B9" w:rsidP="00AB6967">
                  <w:pPr>
                    <w:ind w:firstLineChars="50" w:firstLine="110"/>
                    <w:rPr>
                      <w:sz w:val="22"/>
                      <w:szCs w:val="22"/>
                    </w:rPr>
                  </w:pPr>
                  <w:r>
                    <w:rPr>
                      <w:rFonts w:hint="eastAsia"/>
                      <w:sz w:val="22"/>
                      <w:szCs w:val="22"/>
                    </w:rPr>
                    <w:t>基本療養費</w:t>
                  </w:r>
                </w:p>
              </w:tc>
              <w:tc>
                <w:tcPr>
                  <w:tcW w:w="2712" w:type="dxa"/>
                </w:tcPr>
                <w:p w14:paraId="61CE000E" w14:textId="77777777" w:rsidR="007E36B9" w:rsidRDefault="007E36B9" w:rsidP="00846DEB">
                  <w:pPr>
                    <w:ind w:left="1056" w:firstLineChars="50" w:firstLine="110"/>
                    <w:rPr>
                      <w:sz w:val="22"/>
                      <w:szCs w:val="22"/>
                    </w:rPr>
                  </w:pPr>
                  <w:r>
                    <w:rPr>
                      <w:rFonts w:hint="eastAsia"/>
                      <w:sz w:val="22"/>
                      <w:szCs w:val="22"/>
                    </w:rPr>
                    <w:t>５，</w:t>
                  </w:r>
                  <w:r w:rsidR="00D213F3">
                    <w:rPr>
                      <w:rFonts w:hint="eastAsia"/>
                      <w:sz w:val="22"/>
                      <w:szCs w:val="22"/>
                    </w:rPr>
                    <w:t>５５</w:t>
                  </w:r>
                  <w:r w:rsidR="00CD36A3">
                    <w:rPr>
                      <w:rFonts w:hint="eastAsia"/>
                      <w:sz w:val="22"/>
                      <w:szCs w:val="22"/>
                    </w:rPr>
                    <w:t>０</w:t>
                  </w:r>
                  <w:r>
                    <w:rPr>
                      <w:rFonts w:hint="eastAsia"/>
                      <w:sz w:val="22"/>
                      <w:szCs w:val="22"/>
                    </w:rPr>
                    <w:t>円</w:t>
                  </w:r>
                </w:p>
              </w:tc>
              <w:tc>
                <w:tcPr>
                  <w:tcW w:w="2465" w:type="dxa"/>
                  <w:shd w:val="clear" w:color="auto" w:fill="auto"/>
                </w:tcPr>
                <w:p w14:paraId="36E4F327" w14:textId="77777777" w:rsidR="007E36B9" w:rsidRDefault="007E36B9" w:rsidP="00846DEB">
                  <w:pPr>
                    <w:widowControl/>
                    <w:ind w:firstLineChars="400" w:firstLine="880"/>
                    <w:jc w:val="left"/>
                    <w:rPr>
                      <w:sz w:val="22"/>
                      <w:szCs w:val="22"/>
                    </w:rPr>
                  </w:pPr>
                  <w:r>
                    <w:rPr>
                      <w:rFonts w:hint="eastAsia"/>
                      <w:sz w:val="22"/>
                      <w:szCs w:val="22"/>
                    </w:rPr>
                    <w:t>６，</w:t>
                  </w:r>
                  <w:r w:rsidR="00D213F3">
                    <w:rPr>
                      <w:rFonts w:hint="eastAsia"/>
                      <w:sz w:val="22"/>
                      <w:szCs w:val="22"/>
                    </w:rPr>
                    <w:t>５５０</w:t>
                  </w:r>
                  <w:r>
                    <w:rPr>
                      <w:rFonts w:hint="eastAsia"/>
                      <w:sz w:val="22"/>
                      <w:szCs w:val="22"/>
                    </w:rPr>
                    <w:t>円</w:t>
                  </w:r>
                </w:p>
              </w:tc>
            </w:tr>
            <w:tr w:rsidR="007E36B9" w14:paraId="74FFAF22" w14:textId="77777777" w:rsidTr="00406136">
              <w:trPr>
                <w:trHeight w:val="127"/>
              </w:trPr>
              <w:tc>
                <w:tcPr>
                  <w:tcW w:w="2278" w:type="dxa"/>
                </w:tcPr>
                <w:p w14:paraId="21967FA1" w14:textId="77777777" w:rsidR="007E36B9" w:rsidRDefault="007E36B9" w:rsidP="00AB6967">
                  <w:pPr>
                    <w:ind w:firstLineChars="50" w:firstLine="110"/>
                    <w:rPr>
                      <w:sz w:val="22"/>
                      <w:szCs w:val="22"/>
                    </w:rPr>
                  </w:pPr>
                  <w:r>
                    <w:rPr>
                      <w:rFonts w:hint="eastAsia"/>
                      <w:sz w:val="22"/>
                      <w:szCs w:val="22"/>
                    </w:rPr>
                    <w:t>管</w:t>
                  </w:r>
                  <w:r w:rsidR="007B3F9D">
                    <w:rPr>
                      <w:rFonts w:hint="eastAsia"/>
                      <w:sz w:val="22"/>
                      <w:szCs w:val="22"/>
                    </w:rPr>
                    <w:t xml:space="preserve">　</w:t>
                  </w:r>
                  <w:r>
                    <w:rPr>
                      <w:rFonts w:hint="eastAsia"/>
                      <w:sz w:val="22"/>
                      <w:szCs w:val="22"/>
                    </w:rPr>
                    <w:t>理</w:t>
                  </w:r>
                  <w:r w:rsidR="007B3F9D">
                    <w:rPr>
                      <w:rFonts w:hint="eastAsia"/>
                      <w:sz w:val="22"/>
                      <w:szCs w:val="22"/>
                    </w:rPr>
                    <w:t xml:space="preserve">　</w:t>
                  </w:r>
                  <w:r>
                    <w:rPr>
                      <w:rFonts w:hint="eastAsia"/>
                      <w:sz w:val="22"/>
                      <w:szCs w:val="22"/>
                    </w:rPr>
                    <w:t>費</w:t>
                  </w:r>
                </w:p>
              </w:tc>
              <w:tc>
                <w:tcPr>
                  <w:tcW w:w="2712" w:type="dxa"/>
                </w:tcPr>
                <w:p w14:paraId="25AB12D7" w14:textId="77777777" w:rsidR="007E36B9" w:rsidRDefault="00EA398A" w:rsidP="00846DEB">
                  <w:pPr>
                    <w:ind w:left="1056" w:firstLineChars="50" w:firstLine="110"/>
                    <w:rPr>
                      <w:sz w:val="22"/>
                      <w:szCs w:val="22"/>
                    </w:rPr>
                  </w:pPr>
                  <w:r>
                    <w:rPr>
                      <w:rFonts w:hint="eastAsia"/>
                      <w:sz w:val="22"/>
                      <w:szCs w:val="22"/>
                    </w:rPr>
                    <w:t>３，０００</w:t>
                  </w:r>
                  <w:r w:rsidR="007E36B9">
                    <w:rPr>
                      <w:rFonts w:hint="eastAsia"/>
                      <w:sz w:val="22"/>
                      <w:szCs w:val="22"/>
                    </w:rPr>
                    <w:t>円</w:t>
                  </w:r>
                </w:p>
              </w:tc>
              <w:tc>
                <w:tcPr>
                  <w:tcW w:w="2465" w:type="dxa"/>
                  <w:shd w:val="clear" w:color="auto" w:fill="auto"/>
                </w:tcPr>
                <w:p w14:paraId="2EFE834B" w14:textId="77777777" w:rsidR="007E36B9" w:rsidRDefault="00EA398A" w:rsidP="00846DEB">
                  <w:pPr>
                    <w:widowControl/>
                    <w:ind w:firstLineChars="400" w:firstLine="880"/>
                    <w:jc w:val="left"/>
                    <w:rPr>
                      <w:sz w:val="22"/>
                      <w:szCs w:val="22"/>
                    </w:rPr>
                  </w:pPr>
                  <w:r>
                    <w:rPr>
                      <w:rFonts w:hint="eastAsia"/>
                      <w:sz w:val="22"/>
                      <w:szCs w:val="22"/>
                    </w:rPr>
                    <w:t>３，００</w:t>
                  </w:r>
                  <w:r w:rsidR="00D213F3">
                    <w:rPr>
                      <w:rFonts w:hint="eastAsia"/>
                      <w:sz w:val="22"/>
                      <w:szCs w:val="22"/>
                    </w:rPr>
                    <w:t>０</w:t>
                  </w:r>
                  <w:r w:rsidR="007E36B9">
                    <w:rPr>
                      <w:rFonts w:hint="eastAsia"/>
                      <w:sz w:val="22"/>
                      <w:szCs w:val="22"/>
                    </w:rPr>
                    <w:t>円</w:t>
                  </w:r>
                </w:p>
              </w:tc>
            </w:tr>
            <w:tr w:rsidR="007E36B9" w14:paraId="3EA80FD3" w14:textId="77777777" w:rsidTr="00406136">
              <w:trPr>
                <w:trHeight w:val="138"/>
              </w:trPr>
              <w:tc>
                <w:tcPr>
                  <w:tcW w:w="2278" w:type="dxa"/>
                </w:tcPr>
                <w:p w14:paraId="0FEE91DB" w14:textId="77777777" w:rsidR="007E36B9" w:rsidRDefault="007E36B9" w:rsidP="00AB6967">
                  <w:pPr>
                    <w:ind w:firstLineChars="50" w:firstLine="110"/>
                    <w:rPr>
                      <w:sz w:val="22"/>
                      <w:szCs w:val="22"/>
                    </w:rPr>
                  </w:pPr>
                  <w:r>
                    <w:rPr>
                      <w:rFonts w:hint="eastAsia"/>
                      <w:sz w:val="22"/>
                      <w:szCs w:val="22"/>
                    </w:rPr>
                    <w:t>合</w:t>
                  </w:r>
                  <w:r w:rsidR="007B3F9D">
                    <w:rPr>
                      <w:rFonts w:hint="eastAsia"/>
                      <w:sz w:val="22"/>
                      <w:szCs w:val="22"/>
                    </w:rPr>
                    <w:t xml:space="preserve">　　　</w:t>
                  </w:r>
                  <w:r>
                    <w:rPr>
                      <w:rFonts w:hint="eastAsia"/>
                      <w:sz w:val="22"/>
                      <w:szCs w:val="22"/>
                    </w:rPr>
                    <w:t>計</w:t>
                  </w:r>
                </w:p>
              </w:tc>
              <w:tc>
                <w:tcPr>
                  <w:tcW w:w="2712" w:type="dxa"/>
                </w:tcPr>
                <w:p w14:paraId="4E5E449E" w14:textId="77777777" w:rsidR="007E36B9" w:rsidRDefault="007E36B9" w:rsidP="00EA398A">
                  <w:pPr>
                    <w:ind w:left="1056" w:firstLineChars="50" w:firstLine="110"/>
                    <w:rPr>
                      <w:sz w:val="22"/>
                      <w:szCs w:val="22"/>
                    </w:rPr>
                  </w:pPr>
                  <w:r>
                    <w:rPr>
                      <w:rFonts w:hint="eastAsia"/>
                      <w:sz w:val="22"/>
                      <w:szCs w:val="22"/>
                    </w:rPr>
                    <w:t>８，</w:t>
                  </w:r>
                  <w:r w:rsidR="00A5345A">
                    <w:rPr>
                      <w:rFonts w:hint="eastAsia"/>
                      <w:sz w:val="22"/>
                      <w:szCs w:val="22"/>
                    </w:rPr>
                    <w:t>５</w:t>
                  </w:r>
                  <w:r w:rsidR="00EA398A">
                    <w:rPr>
                      <w:rFonts w:hint="eastAsia"/>
                      <w:sz w:val="22"/>
                      <w:szCs w:val="22"/>
                    </w:rPr>
                    <w:t>５</w:t>
                  </w:r>
                  <w:r w:rsidR="00CD36A3">
                    <w:rPr>
                      <w:rFonts w:hint="eastAsia"/>
                      <w:sz w:val="22"/>
                      <w:szCs w:val="22"/>
                    </w:rPr>
                    <w:t>０</w:t>
                  </w:r>
                  <w:r>
                    <w:rPr>
                      <w:rFonts w:hint="eastAsia"/>
                      <w:sz w:val="22"/>
                      <w:szCs w:val="22"/>
                    </w:rPr>
                    <w:t>円</w:t>
                  </w:r>
                </w:p>
              </w:tc>
              <w:tc>
                <w:tcPr>
                  <w:tcW w:w="2465" w:type="dxa"/>
                  <w:shd w:val="clear" w:color="auto" w:fill="auto"/>
                </w:tcPr>
                <w:p w14:paraId="117B34DF" w14:textId="77777777" w:rsidR="007E36B9" w:rsidRDefault="00CD36A3" w:rsidP="00EA398A">
                  <w:pPr>
                    <w:widowControl/>
                    <w:ind w:firstLineChars="400" w:firstLine="880"/>
                    <w:jc w:val="left"/>
                    <w:rPr>
                      <w:sz w:val="22"/>
                      <w:szCs w:val="22"/>
                    </w:rPr>
                  </w:pPr>
                  <w:r>
                    <w:rPr>
                      <w:rFonts w:hint="eastAsia"/>
                      <w:sz w:val="22"/>
                      <w:szCs w:val="22"/>
                    </w:rPr>
                    <w:t>９，</w:t>
                  </w:r>
                  <w:r w:rsidR="00A5345A">
                    <w:rPr>
                      <w:rFonts w:hint="eastAsia"/>
                      <w:sz w:val="22"/>
                      <w:szCs w:val="22"/>
                    </w:rPr>
                    <w:t>５</w:t>
                  </w:r>
                  <w:r w:rsidR="00EA398A">
                    <w:rPr>
                      <w:rFonts w:hint="eastAsia"/>
                      <w:sz w:val="22"/>
                      <w:szCs w:val="22"/>
                    </w:rPr>
                    <w:t>５</w:t>
                  </w:r>
                  <w:r>
                    <w:rPr>
                      <w:rFonts w:hint="eastAsia"/>
                      <w:sz w:val="22"/>
                      <w:szCs w:val="22"/>
                    </w:rPr>
                    <w:t>０</w:t>
                  </w:r>
                  <w:r w:rsidR="007E36B9">
                    <w:rPr>
                      <w:rFonts w:hint="eastAsia"/>
                      <w:sz w:val="22"/>
                      <w:szCs w:val="22"/>
                    </w:rPr>
                    <w:t>円</w:t>
                  </w:r>
                </w:p>
              </w:tc>
            </w:tr>
          </w:tbl>
          <w:p w14:paraId="5073F010" w14:textId="77777777" w:rsidR="00EC263A" w:rsidRDefault="00EC263A" w:rsidP="007E36B9">
            <w:pPr>
              <w:rPr>
                <w:sz w:val="22"/>
                <w:szCs w:val="22"/>
              </w:rPr>
            </w:pPr>
            <w:r>
              <w:rPr>
                <w:rFonts w:hint="eastAsia"/>
                <w:sz w:val="22"/>
                <w:szCs w:val="22"/>
              </w:rPr>
              <w:t xml:space="preserve">　　　　　　　　　　　　　　　　　　　　　　　　</w:t>
            </w:r>
          </w:p>
          <w:tbl>
            <w:tblPr>
              <w:tblW w:w="1657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8"/>
              <w:gridCol w:w="2127"/>
              <w:gridCol w:w="1984"/>
              <w:gridCol w:w="1843"/>
              <w:gridCol w:w="3158"/>
              <w:gridCol w:w="2708"/>
              <w:gridCol w:w="2473"/>
            </w:tblGrid>
            <w:tr w:rsidR="00A5345A" w14:paraId="4494F056" w14:textId="77777777" w:rsidTr="00170404">
              <w:trPr>
                <w:trHeight w:val="190"/>
              </w:trPr>
              <w:tc>
                <w:tcPr>
                  <w:tcW w:w="2278" w:type="dxa"/>
                </w:tcPr>
                <w:p w14:paraId="0ACD6A8F" w14:textId="77777777" w:rsidR="00A5345A" w:rsidRDefault="00A5345A" w:rsidP="005658C7">
                  <w:pPr>
                    <w:rPr>
                      <w:sz w:val="22"/>
                      <w:szCs w:val="22"/>
                    </w:rPr>
                  </w:pPr>
                </w:p>
              </w:tc>
              <w:tc>
                <w:tcPr>
                  <w:tcW w:w="2127" w:type="dxa"/>
                </w:tcPr>
                <w:p w14:paraId="057DB423" w14:textId="4358FB40" w:rsidR="00A5345A" w:rsidRDefault="00663D7F" w:rsidP="00663D7F">
                  <w:pPr>
                    <w:ind w:firstLineChars="200" w:firstLine="440"/>
                    <w:rPr>
                      <w:sz w:val="22"/>
                      <w:szCs w:val="22"/>
                    </w:rPr>
                  </w:pPr>
                  <w:r>
                    <w:rPr>
                      <w:rFonts w:hint="eastAsia"/>
                      <w:sz w:val="22"/>
                      <w:szCs w:val="22"/>
                    </w:rPr>
                    <w:t>１割負担</w:t>
                  </w:r>
                </w:p>
              </w:tc>
              <w:tc>
                <w:tcPr>
                  <w:tcW w:w="1984" w:type="dxa"/>
                </w:tcPr>
                <w:p w14:paraId="4274616E" w14:textId="77777777" w:rsidR="00A5345A" w:rsidRDefault="00A5345A" w:rsidP="00663D7F">
                  <w:pPr>
                    <w:ind w:firstLineChars="200" w:firstLine="440"/>
                    <w:rPr>
                      <w:sz w:val="22"/>
                      <w:szCs w:val="22"/>
                    </w:rPr>
                  </w:pPr>
                  <w:r>
                    <w:rPr>
                      <w:rFonts w:hint="eastAsia"/>
                      <w:sz w:val="22"/>
                      <w:szCs w:val="22"/>
                    </w:rPr>
                    <w:t>２割負担</w:t>
                  </w:r>
                </w:p>
              </w:tc>
              <w:tc>
                <w:tcPr>
                  <w:tcW w:w="1843" w:type="dxa"/>
                </w:tcPr>
                <w:p w14:paraId="05CA9414" w14:textId="77777777" w:rsidR="00A5345A" w:rsidRDefault="00A5345A" w:rsidP="00663D7F">
                  <w:pPr>
                    <w:ind w:firstLineChars="150" w:firstLine="330"/>
                    <w:rPr>
                      <w:sz w:val="22"/>
                      <w:szCs w:val="22"/>
                    </w:rPr>
                  </w:pPr>
                  <w:r>
                    <w:rPr>
                      <w:rFonts w:hint="eastAsia"/>
                      <w:sz w:val="22"/>
                      <w:szCs w:val="22"/>
                    </w:rPr>
                    <w:t>３割負担</w:t>
                  </w:r>
                </w:p>
              </w:tc>
              <w:tc>
                <w:tcPr>
                  <w:tcW w:w="3158" w:type="dxa"/>
                  <w:vMerge w:val="restart"/>
                  <w:tcBorders>
                    <w:top w:val="nil"/>
                    <w:bottom w:val="nil"/>
                  </w:tcBorders>
                </w:tcPr>
                <w:p w14:paraId="479F71F2" w14:textId="77777777" w:rsidR="00A5345A" w:rsidRDefault="00A5345A" w:rsidP="005658C7">
                  <w:pPr>
                    <w:rPr>
                      <w:sz w:val="22"/>
                      <w:szCs w:val="22"/>
                    </w:rPr>
                  </w:pPr>
                </w:p>
              </w:tc>
              <w:tc>
                <w:tcPr>
                  <w:tcW w:w="2708" w:type="dxa"/>
                </w:tcPr>
                <w:p w14:paraId="4AE330F9" w14:textId="77777777" w:rsidR="00A5345A" w:rsidRDefault="00A5345A" w:rsidP="005658C7">
                  <w:pPr>
                    <w:ind w:firstLineChars="700" w:firstLine="1540"/>
                    <w:rPr>
                      <w:sz w:val="22"/>
                      <w:szCs w:val="22"/>
                    </w:rPr>
                  </w:pPr>
                </w:p>
              </w:tc>
              <w:tc>
                <w:tcPr>
                  <w:tcW w:w="2473" w:type="dxa"/>
                  <w:shd w:val="clear" w:color="auto" w:fill="auto"/>
                </w:tcPr>
                <w:p w14:paraId="08DA950E" w14:textId="77777777" w:rsidR="00A5345A" w:rsidRDefault="00A5345A" w:rsidP="005658C7">
                  <w:pPr>
                    <w:widowControl/>
                    <w:jc w:val="left"/>
                    <w:rPr>
                      <w:sz w:val="22"/>
                      <w:szCs w:val="22"/>
                    </w:rPr>
                  </w:pPr>
                </w:p>
              </w:tc>
            </w:tr>
            <w:tr w:rsidR="00A5345A" w14:paraId="32E94C66" w14:textId="77777777" w:rsidTr="00170404">
              <w:trPr>
                <w:trHeight w:val="190"/>
              </w:trPr>
              <w:tc>
                <w:tcPr>
                  <w:tcW w:w="2278" w:type="dxa"/>
                </w:tcPr>
                <w:p w14:paraId="20D4DA34" w14:textId="77777777" w:rsidR="00A5345A" w:rsidRDefault="00A5345A" w:rsidP="00EA398A">
                  <w:pPr>
                    <w:ind w:firstLineChars="300" w:firstLine="660"/>
                    <w:rPr>
                      <w:sz w:val="22"/>
                      <w:szCs w:val="22"/>
                    </w:rPr>
                  </w:pPr>
                  <w:r>
                    <w:rPr>
                      <w:rFonts w:hint="eastAsia"/>
                      <w:sz w:val="22"/>
                      <w:szCs w:val="22"/>
                    </w:rPr>
                    <w:t>８，５</w:t>
                  </w:r>
                  <w:r w:rsidR="00EA398A">
                    <w:rPr>
                      <w:rFonts w:hint="eastAsia"/>
                      <w:sz w:val="22"/>
                      <w:szCs w:val="22"/>
                    </w:rPr>
                    <w:t>５</w:t>
                  </w:r>
                  <w:r>
                    <w:rPr>
                      <w:rFonts w:hint="eastAsia"/>
                      <w:sz w:val="22"/>
                      <w:szCs w:val="22"/>
                    </w:rPr>
                    <w:t>０円</w:t>
                  </w:r>
                </w:p>
              </w:tc>
              <w:tc>
                <w:tcPr>
                  <w:tcW w:w="2127" w:type="dxa"/>
                </w:tcPr>
                <w:p w14:paraId="20C3B0E5" w14:textId="77777777" w:rsidR="00A5345A" w:rsidRDefault="00A5345A" w:rsidP="00EA398A">
                  <w:pPr>
                    <w:ind w:firstLineChars="300" w:firstLine="660"/>
                    <w:rPr>
                      <w:sz w:val="22"/>
                      <w:szCs w:val="22"/>
                    </w:rPr>
                  </w:pPr>
                  <w:r>
                    <w:rPr>
                      <w:rFonts w:hint="eastAsia"/>
                      <w:sz w:val="22"/>
                      <w:szCs w:val="22"/>
                    </w:rPr>
                    <w:t>８５</w:t>
                  </w:r>
                  <w:r w:rsidR="00EA398A">
                    <w:rPr>
                      <w:rFonts w:hint="eastAsia"/>
                      <w:sz w:val="22"/>
                      <w:szCs w:val="22"/>
                    </w:rPr>
                    <w:t>５</w:t>
                  </w:r>
                  <w:r>
                    <w:rPr>
                      <w:rFonts w:hint="eastAsia"/>
                      <w:sz w:val="22"/>
                      <w:szCs w:val="22"/>
                    </w:rPr>
                    <w:t>円</w:t>
                  </w:r>
                </w:p>
              </w:tc>
              <w:tc>
                <w:tcPr>
                  <w:tcW w:w="1984" w:type="dxa"/>
                </w:tcPr>
                <w:p w14:paraId="0E65F6EB" w14:textId="77777777" w:rsidR="00A5345A" w:rsidRDefault="00A5345A" w:rsidP="00EA398A">
                  <w:pPr>
                    <w:ind w:firstLineChars="50" w:firstLine="110"/>
                    <w:rPr>
                      <w:sz w:val="22"/>
                      <w:szCs w:val="22"/>
                    </w:rPr>
                  </w:pPr>
                  <w:r>
                    <w:rPr>
                      <w:rFonts w:hint="eastAsia"/>
                      <w:sz w:val="22"/>
                      <w:szCs w:val="22"/>
                    </w:rPr>
                    <w:t>１，７</w:t>
                  </w:r>
                  <w:r w:rsidR="00EA398A">
                    <w:rPr>
                      <w:rFonts w:hint="eastAsia"/>
                      <w:sz w:val="22"/>
                      <w:szCs w:val="22"/>
                    </w:rPr>
                    <w:t>１０</w:t>
                  </w:r>
                  <w:r>
                    <w:rPr>
                      <w:rFonts w:hint="eastAsia"/>
                      <w:sz w:val="22"/>
                      <w:szCs w:val="22"/>
                    </w:rPr>
                    <w:t>円</w:t>
                  </w:r>
                </w:p>
              </w:tc>
              <w:tc>
                <w:tcPr>
                  <w:tcW w:w="1843" w:type="dxa"/>
                </w:tcPr>
                <w:p w14:paraId="78BE51E9" w14:textId="77777777" w:rsidR="00A5345A" w:rsidRDefault="00A5345A" w:rsidP="00EA398A">
                  <w:pPr>
                    <w:ind w:firstLineChars="50" w:firstLine="110"/>
                    <w:rPr>
                      <w:sz w:val="22"/>
                      <w:szCs w:val="22"/>
                    </w:rPr>
                  </w:pPr>
                  <w:r>
                    <w:rPr>
                      <w:rFonts w:hint="eastAsia"/>
                      <w:sz w:val="22"/>
                      <w:szCs w:val="22"/>
                    </w:rPr>
                    <w:t>２，５</w:t>
                  </w:r>
                  <w:r w:rsidR="00EA398A">
                    <w:rPr>
                      <w:rFonts w:hint="eastAsia"/>
                      <w:sz w:val="22"/>
                      <w:szCs w:val="22"/>
                    </w:rPr>
                    <w:t>６５</w:t>
                  </w:r>
                  <w:r>
                    <w:rPr>
                      <w:rFonts w:hint="eastAsia"/>
                      <w:sz w:val="22"/>
                      <w:szCs w:val="22"/>
                    </w:rPr>
                    <w:t>円</w:t>
                  </w:r>
                </w:p>
              </w:tc>
              <w:tc>
                <w:tcPr>
                  <w:tcW w:w="3158" w:type="dxa"/>
                  <w:vMerge/>
                  <w:tcBorders>
                    <w:bottom w:val="nil"/>
                  </w:tcBorders>
                </w:tcPr>
                <w:p w14:paraId="38594EDB" w14:textId="77777777" w:rsidR="00A5345A" w:rsidRDefault="00A5345A" w:rsidP="005658C7">
                  <w:pPr>
                    <w:rPr>
                      <w:sz w:val="22"/>
                      <w:szCs w:val="22"/>
                    </w:rPr>
                  </w:pPr>
                </w:p>
              </w:tc>
              <w:tc>
                <w:tcPr>
                  <w:tcW w:w="2708" w:type="dxa"/>
                </w:tcPr>
                <w:p w14:paraId="55330119" w14:textId="77777777" w:rsidR="00A5345A" w:rsidRDefault="00A5345A" w:rsidP="005658C7">
                  <w:pPr>
                    <w:ind w:left="1176"/>
                    <w:rPr>
                      <w:sz w:val="22"/>
                      <w:szCs w:val="22"/>
                    </w:rPr>
                  </w:pPr>
                </w:p>
              </w:tc>
              <w:tc>
                <w:tcPr>
                  <w:tcW w:w="2473" w:type="dxa"/>
                  <w:shd w:val="clear" w:color="auto" w:fill="auto"/>
                </w:tcPr>
                <w:p w14:paraId="20BDF83F" w14:textId="77777777" w:rsidR="00A5345A" w:rsidRDefault="00A5345A" w:rsidP="005658C7">
                  <w:pPr>
                    <w:widowControl/>
                    <w:jc w:val="left"/>
                    <w:rPr>
                      <w:sz w:val="22"/>
                      <w:szCs w:val="22"/>
                    </w:rPr>
                  </w:pPr>
                </w:p>
              </w:tc>
            </w:tr>
            <w:tr w:rsidR="00A5345A" w14:paraId="5AA82B85" w14:textId="77777777" w:rsidTr="00170404">
              <w:trPr>
                <w:trHeight w:val="190"/>
              </w:trPr>
              <w:tc>
                <w:tcPr>
                  <w:tcW w:w="2278" w:type="dxa"/>
                </w:tcPr>
                <w:p w14:paraId="3B24B1C8" w14:textId="77777777" w:rsidR="00A5345A" w:rsidRDefault="00A5345A" w:rsidP="00EA398A">
                  <w:pPr>
                    <w:ind w:firstLineChars="300" w:firstLine="660"/>
                    <w:rPr>
                      <w:sz w:val="22"/>
                      <w:szCs w:val="22"/>
                    </w:rPr>
                  </w:pPr>
                  <w:r>
                    <w:rPr>
                      <w:rFonts w:hint="eastAsia"/>
                      <w:sz w:val="22"/>
                      <w:szCs w:val="22"/>
                    </w:rPr>
                    <w:t>９，５</w:t>
                  </w:r>
                  <w:r w:rsidR="00EA398A">
                    <w:rPr>
                      <w:rFonts w:hint="eastAsia"/>
                      <w:sz w:val="22"/>
                      <w:szCs w:val="22"/>
                    </w:rPr>
                    <w:t>５</w:t>
                  </w:r>
                  <w:r>
                    <w:rPr>
                      <w:rFonts w:hint="eastAsia"/>
                      <w:sz w:val="22"/>
                      <w:szCs w:val="22"/>
                    </w:rPr>
                    <w:t>０円</w:t>
                  </w:r>
                </w:p>
              </w:tc>
              <w:tc>
                <w:tcPr>
                  <w:tcW w:w="2127" w:type="dxa"/>
                </w:tcPr>
                <w:p w14:paraId="09C51F80" w14:textId="77777777" w:rsidR="00A5345A" w:rsidRDefault="00A5345A" w:rsidP="00EA398A">
                  <w:pPr>
                    <w:ind w:firstLineChars="300" w:firstLine="660"/>
                    <w:rPr>
                      <w:sz w:val="22"/>
                      <w:szCs w:val="22"/>
                    </w:rPr>
                  </w:pPr>
                  <w:r>
                    <w:rPr>
                      <w:rFonts w:hint="eastAsia"/>
                      <w:sz w:val="22"/>
                      <w:szCs w:val="22"/>
                    </w:rPr>
                    <w:t>９５</w:t>
                  </w:r>
                  <w:r w:rsidR="00EA398A">
                    <w:rPr>
                      <w:rFonts w:hint="eastAsia"/>
                      <w:sz w:val="22"/>
                      <w:szCs w:val="22"/>
                    </w:rPr>
                    <w:t>５</w:t>
                  </w:r>
                  <w:r>
                    <w:rPr>
                      <w:rFonts w:hint="eastAsia"/>
                      <w:sz w:val="22"/>
                      <w:szCs w:val="22"/>
                    </w:rPr>
                    <w:t>円</w:t>
                  </w:r>
                </w:p>
              </w:tc>
              <w:tc>
                <w:tcPr>
                  <w:tcW w:w="1984" w:type="dxa"/>
                </w:tcPr>
                <w:p w14:paraId="6A561CCE" w14:textId="77777777" w:rsidR="00A5345A" w:rsidRDefault="00A5345A" w:rsidP="00EA398A">
                  <w:pPr>
                    <w:ind w:firstLineChars="50" w:firstLine="110"/>
                    <w:rPr>
                      <w:sz w:val="22"/>
                      <w:szCs w:val="22"/>
                    </w:rPr>
                  </w:pPr>
                  <w:r>
                    <w:rPr>
                      <w:rFonts w:hint="eastAsia"/>
                      <w:sz w:val="22"/>
                      <w:szCs w:val="22"/>
                    </w:rPr>
                    <w:t>１，９</w:t>
                  </w:r>
                  <w:r w:rsidR="00EA398A">
                    <w:rPr>
                      <w:rFonts w:hint="eastAsia"/>
                      <w:sz w:val="22"/>
                      <w:szCs w:val="22"/>
                    </w:rPr>
                    <w:t>１０</w:t>
                  </w:r>
                  <w:r>
                    <w:rPr>
                      <w:rFonts w:hint="eastAsia"/>
                      <w:sz w:val="22"/>
                      <w:szCs w:val="22"/>
                    </w:rPr>
                    <w:t>円</w:t>
                  </w:r>
                </w:p>
              </w:tc>
              <w:tc>
                <w:tcPr>
                  <w:tcW w:w="1843" w:type="dxa"/>
                </w:tcPr>
                <w:p w14:paraId="049C0A98" w14:textId="77777777" w:rsidR="00A5345A" w:rsidRDefault="00A5345A" w:rsidP="00EA398A">
                  <w:pPr>
                    <w:ind w:firstLineChars="50" w:firstLine="110"/>
                    <w:rPr>
                      <w:sz w:val="22"/>
                      <w:szCs w:val="22"/>
                    </w:rPr>
                  </w:pPr>
                  <w:r>
                    <w:rPr>
                      <w:rFonts w:hint="eastAsia"/>
                      <w:sz w:val="22"/>
                      <w:szCs w:val="22"/>
                    </w:rPr>
                    <w:t>２，８</w:t>
                  </w:r>
                  <w:r w:rsidR="00EA398A">
                    <w:rPr>
                      <w:rFonts w:hint="eastAsia"/>
                      <w:sz w:val="22"/>
                      <w:szCs w:val="22"/>
                    </w:rPr>
                    <w:t>６５</w:t>
                  </w:r>
                  <w:r>
                    <w:rPr>
                      <w:rFonts w:hint="eastAsia"/>
                      <w:sz w:val="22"/>
                      <w:szCs w:val="22"/>
                    </w:rPr>
                    <w:t>円</w:t>
                  </w:r>
                </w:p>
              </w:tc>
              <w:tc>
                <w:tcPr>
                  <w:tcW w:w="3158" w:type="dxa"/>
                  <w:vMerge/>
                  <w:tcBorders>
                    <w:bottom w:val="nil"/>
                  </w:tcBorders>
                </w:tcPr>
                <w:p w14:paraId="714F1114" w14:textId="77777777" w:rsidR="00A5345A" w:rsidRDefault="00A5345A" w:rsidP="005658C7">
                  <w:pPr>
                    <w:rPr>
                      <w:sz w:val="22"/>
                      <w:szCs w:val="22"/>
                    </w:rPr>
                  </w:pPr>
                </w:p>
              </w:tc>
              <w:tc>
                <w:tcPr>
                  <w:tcW w:w="2708" w:type="dxa"/>
                </w:tcPr>
                <w:p w14:paraId="014F1E63" w14:textId="77777777" w:rsidR="00A5345A" w:rsidRDefault="00A5345A" w:rsidP="005658C7">
                  <w:pPr>
                    <w:ind w:left="1176"/>
                    <w:rPr>
                      <w:sz w:val="22"/>
                      <w:szCs w:val="22"/>
                    </w:rPr>
                  </w:pPr>
                </w:p>
              </w:tc>
              <w:tc>
                <w:tcPr>
                  <w:tcW w:w="2473" w:type="dxa"/>
                  <w:shd w:val="clear" w:color="auto" w:fill="auto"/>
                </w:tcPr>
                <w:p w14:paraId="534D61A7" w14:textId="77777777" w:rsidR="00A5345A" w:rsidRDefault="00A5345A" w:rsidP="005658C7">
                  <w:pPr>
                    <w:widowControl/>
                    <w:jc w:val="left"/>
                    <w:rPr>
                      <w:sz w:val="22"/>
                      <w:szCs w:val="22"/>
                    </w:rPr>
                  </w:pPr>
                </w:p>
              </w:tc>
            </w:tr>
          </w:tbl>
          <w:p w14:paraId="009A692F" w14:textId="77777777" w:rsidR="00CD36A3" w:rsidRDefault="00CD36A3" w:rsidP="00C3570A">
            <w:pPr>
              <w:ind w:firstLineChars="50" w:firstLine="110"/>
              <w:rPr>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9"/>
              <w:gridCol w:w="1843"/>
              <w:gridCol w:w="1701"/>
              <w:gridCol w:w="1701"/>
            </w:tblGrid>
            <w:tr w:rsidR="00A5345A" w14:paraId="201D2CC9" w14:textId="77777777" w:rsidTr="007C3073">
              <w:trPr>
                <w:trHeight w:val="285"/>
              </w:trPr>
              <w:tc>
                <w:tcPr>
                  <w:tcW w:w="2989" w:type="dxa"/>
                </w:tcPr>
                <w:p w14:paraId="3EC1D7B6" w14:textId="77777777" w:rsidR="00A5345A" w:rsidRDefault="00A5345A" w:rsidP="00A5345A">
                  <w:pPr>
                    <w:rPr>
                      <w:sz w:val="22"/>
                      <w:szCs w:val="22"/>
                      <w:lang w:eastAsia="zh-TW"/>
                    </w:rPr>
                  </w:pPr>
                  <w:r>
                    <w:rPr>
                      <w:rFonts w:hint="eastAsia"/>
                      <w:sz w:val="22"/>
                      <w:szCs w:val="22"/>
                      <w:lang w:eastAsia="zh-TW"/>
                    </w:rPr>
                    <w:t>訪問看護基本療養費（Ⅲ）</w:t>
                  </w:r>
                </w:p>
              </w:tc>
              <w:tc>
                <w:tcPr>
                  <w:tcW w:w="1843" w:type="dxa"/>
                </w:tcPr>
                <w:p w14:paraId="2D7D3E55" w14:textId="77777777" w:rsidR="00A5345A" w:rsidRDefault="00A5345A" w:rsidP="00A5345A">
                  <w:pPr>
                    <w:jc w:val="center"/>
                    <w:rPr>
                      <w:sz w:val="22"/>
                      <w:szCs w:val="22"/>
                    </w:rPr>
                  </w:pPr>
                  <w:r>
                    <w:rPr>
                      <w:rFonts w:hint="eastAsia"/>
                      <w:sz w:val="22"/>
                      <w:szCs w:val="22"/>
                    </w:rPr>
                    <w:t>１割負担</w:t>
                  </w:r>
                </w:p>
              </w:tc>
              <w:tc>
                <w:tcPr>
                  <w:tcW w:w="1701" w:type="dxa"/>
                </w:tcPr>
                <w:p w14:paraId="38CD0052" w14:textId="77777777" w:rsidR="00A5345A" w:rsidRDefault="00A5345A" w:rsidP="00A5345A">
                  <w:pPr>
                    <w:jc w:val="center"/>
                    <w:rPr>
                      <w:sz w:val="22"/>
                      <w:szCs w:val="22"/>
                    </w:rPr>
                  </w:pPr>
                  <w:r>
                    <w:rPr>
                      <w:rFonts w:hint="eastAsia"/>
                      <w:sz w:val="22"/>
                      <w:szCs w:val="22"/>
                    </w:rPr>
                    <w:t>２割負担</w:t>
                  </w:r>
                </w:p>
              </w:tc>
              <w:tc>
                <w:tcPr>
                  <w:tcW w:w="1701" w:type="dxa"/>
                </w:tcPr>
                <w:p w14:paraId="2B922188" w14:textId="77777777" w:rsidR="00A5345A" w:rsidRDefault="00A5345A" w:rsidP="00A5345A">
                  <w:pPr>
                    <w:jc w:val="center"/>
                    <w:rPr>
                      <w:sz w:val="22"/>
                      <w:szCs w:val="22"/>
                    </w:rPr>
                  </w:pPr>
                  <w:r>
                    <w:rPr>
                      <w:rFonts w:hint="eastAsia"/>
                      <w:sz w:val="22"/>
                      <w:szCs w:val="22"/>
                    </w:rPr>
                    <w:t>３割負担</w:t>
                  </w:r>
                </w:p>
              </w:tc>
            </w:tr>
            <w:tr w:rsidR="00A5345A" w14:paraId="026B4EA6" w14:textId="77777777" w:rsidTr="007C3073">
              <w:trPr>
                <w:trHeight w:val="186"/>
              </w:trPr>
              <w:tc>
                <w:tcPr>
                  <w:tcW w:w="2989" w:type="dxa"/>
                </w:tcPr>
                <w:p w14:paraId="1A4BCE59" w14:textId="77777777" w:rsidR="00A5345A" w:rsidRDefault="00A5345A" w:rsidP="007C3073">
                  <w:pPr>
                    <w:ind w:firstLineChars="600" w:firstLine="1320"/>
                    <w:rPr>
                      <w:sz w:val="22"/>
                      <w:szCs w:val="22"/>
                    </w:rPr>
                  </w:pPr>
                  <w:r>
                    <w:rPr>
                      <w:rFonts w:hint="eastAsia"/>
                      <w:sz w:val="22"/>
                      <w:szCs w:val="22"/>
                    </w:rPr>
                    <w:t>８，５００円</w:t>
                  </w:r>
                </w:p>
              </w:tc>
              <w:tc>
                <w:tcPr>
                  <w:tcW w:w="1843" w:type="dxa"/>
                </w:tcPr>
                <w:p w14:paraId="6937F011" w14:textId="77777777" w:rsidR="00A5345A" w:rsidRDefault="00A5345A" w:rsidP="00A5345A">
                  <w:pPr>
                    <w:ind w:firstLineChars="200" w:firstLine="440"/>
                    <w:rPr>
                      <w:sz w:val="22"/>
                      <w:szCs w:val="22"/>
                    </w:rPr>
                  </w:pPr>
                  <w:r>
                    <w:rPr>
                      <w:rFonts w:hint="eastAsia"/>
                      <w:sz w:val="22"/>
                      <w:szCs w:val="22"/>
                    </w:rPr>
                    <w:t>８５０円</w:t>
                  </w:r>
                </w:p>
              </w:tc>
              <w:tc>
                <w:tcPr>
                  <w:tcW w:w="1701" w:type="dxa"/>
                </w:tcPr>
                <w:p w14:paraId="22019DCF" w14:textId="77777777" w:rsidR="00A5345A" w:rsidRDefault="00A5345A" w:rsidP="007C3073">
                  <w:pPr>
                    <w:ind w:firstLineChars="50" w:firstLine="110"/>
                    <w:rPr>
                      <w:sz w:val="22"/>
                      <w:szCs w:val="22"/>
                    </w:rPr>
                  </w:pPr>
                  <w:r>
                    <w:rPr>
                      <w:rFonts w:hint="eastAsia"/>
                      <w:sz w:val="22"/>
                      <w:szCs w:val="22"/>
                    </w:rPr>
                    <w:t>１，７００円</w:t>
                  </w:r>
                </w:p>
              </w:tc>
              <w:tc>
                <w:tcPr>
                  <w:tcW w:w="1701" w:type="dxa"/>
                </w:tcPr>
                <w:p w14:paraId="330FDBAD" w14:textId="77777777" w:rsidR="00A5345A" w:rsidRDefault="00A5345A" w:rsidP="007C3073">
                  <w:pPr>
                    <w:ind w:firstLineChars="50" w:firstLine="110"/>
                    <w:rPr>
                      <w:sz w:val="22"/>
                      <w:szCs w:val="22"/>
                    </w:rPr>
                  </w:pPr>
                  <w:r>
                    <w:rPr>
                      <w:rFonts w:hint="eastAsia"/>
                      <w:sz w:val="22"/>
                      <w:szCs w:val="22"/>
                    </w:rPr>
                    <w:t>２，５５０円</w:t>
                  </w:r>
                </w:p>
              </w:tc>
            </w:tr>
          </w:tbl>
          <w:p w14:paraId="69B4DEC4" w14:textId="77777777" w:rsidR="00EB6711" w:rsidRDefault="00EB6711" w:rsidP="00C3570A">
            <w:pPr>
              <w:ind w:firstLineChars="50" w:firstLine="110"/>
              <w:rPr>
                <w:sz w:val="22"/>
                <w:szCs w:val="22"/>
              </w:rPr>
            </w:pPr>
            <w:r>
              <w:rPr>
                <w:rFonts w:hint="eastAsia"/>
                <w:sz w:val="22"/>
                <w:szCs w:val="22"/>
              </w:rPr>
              <w:t xml:space="preserve">　</w:t>
            </w:r>
            <w:r w:rsidR="00C11427">
              <w:rPr>
                <w:rFonts w:hint="eastAsia"/>
                <w:sz w:val="22"/>
                <w:szCs w:val="22"/>
              </w:rPr>
              <w:t xml:space="preserve"> </w:t>
            </w:r>
            <w:r>
              <w:rPr>
                <w:rFonts w:hint="eastAsia"/>
                <w:sz w:val="22"/>
                <w:szCs w:val="22"/>
              </w:rPr>
              <w:t>＊在宅療養に備えて一時的に外泊をする際、入院中に</w:t>
            </w:r>
            <w:r>
              <w:rPr>
                <w:rFonts w:hint="eastAsia"/>
                <w:sz w:val="22"/>
                <w:szCs w:val="22"/>
              </w:rPr>
              <w:t>1</w:t>
            </w:r>
            <w:r>
              <w:rPr>
                <w:rFonts w:hint="eastAsia"/>
                <w:sz w:val="22"/>
                <w:szCs w:val="22"/>
              </w:rPr>
              <w:t>回算定。</w:t>
            </w:r>
          </w:p>
          <w:p w14:paraId="5AD2E257" w14:textId="77777777" w:rsidR="00406136" w:rsidRDefault="00406136" w:rsidP="00C3570A">
            <w:pPr>
              <w:ind w:firstLineChars="50" w:firstLine="110"/>
              <w:rPr>
                <w:sz w:val="22"/>
                <w:szCs w:val="22"/>
              </w:rPr>
            </w:pPr>
            <w:r>
              <w:rPr>
                <w:rFonts w:hint="eastAsia"/>
                <w:sz w:val="22"/>
                <w:szCs w:val="22"/>
              </w:rPr>
              <w:t xml:space="preserve">　</w:t>
            </w:r>
            <w:r w:rsidR="00C11427">
              <w:rPr>
                <w:rFonts w:hint="eastAsia"/>
                <w:sz w:val="22"/>
                <w:szCs w:val="22"/>
              </w:rPr>
              <w:t xml:space="preserve"> </w:t>
            </w:r>
            <w:r w:rsidR="00C11427">
              <w:rPr>
                <w:rFonts w:hint="eastAsia"/>
                <w:sz w:val="22"/>
                <w:szCs w:val="22"/>
              </w:rPr>
              <w:t>＊厚生労働大臣が定める疾病等、特別管理加算の対象者は</w:t>
            </w:r>
            <w:r w:rsidR="00C11427">
              <w:rPr>
                <w:rFonts w:hint="eastAsia"/>
                <w:sz w:val="22"/>
                <w:szCs w:val="22"/>
              </w:rPr>
              <w:t>2</w:t>
            </w:r>
            <w:r w:rsidR="00C11427">
              <w:rPr>
                <w:rFonts w:hint="eastAsia"/>
                <w:sz w:val="22"/>
                <w:szCs w:val="22"/>
              </w:rPr>
              <w:t>回算定。</w:t>
            </w:r>
          </w:p>
          <w:p w14:paraId="67420BFA" w14:textId="77777777" w:rsidR="00C11427" w:rsidRDefault="00C11427" w:rsidP="00C3570A">
            <w:pPr>
              <w:ind w:firstLineChars="50" w:firstLine="110"/>
              <w:rPr>
                <w:sz w:val="22"/>
                <w:szCs w:val="22"/>
              </w:rPr>
            </w:pPr>
          </w:p>
          <w:tbl>
            <w:tblPr>
              <w:tblW w:w="1007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9"/>
              <w:gridCol w:w="1418"/>
              <w:gridCol w:w="1417"/>
              <w:gridCol w:w="1418"/>
              <w:gridCol w:w="1559"/>
              <w:gridCol w:w="1276"/>
            </w:tblGrid>
            <w:tr w:rsidR="007C3073" w14:paraId="13120836" w14:textId="77777777" w:rsidTr="007C3073">
              <w:trPr>
                <w:trHeight w:val="315"/>
              </w:trPr>
              <w:tc>
                <w:tcPr>
                  <w:tcW w:w="2989" w:type="dxa"/>
                </w:tcPr>
                <w:p w14:paraId="6BD276FF" w14:textId="77777777" w:rsidR="007C3073" w:rsidRDefault="007C3073" w:rsidP="007C3073">
                  <w:pPr>
                    <w:ind w:firstLineChars="50" w:firstLine="110"/>
                    <w:rPr>
                      <w:sz w:val="22"/>
                      <w:szCs w:val="22"/>
                    </w:rPr>
                  </w:pPr>
                </w:p>
              </w:tc>
              <w:tc>
                <w:tcPr>
                  <w:tcW w:w="1418" w:type="dxa"/>
                </w:tcPr>
                <w:p w14:paraId="042BF42D" w14:textId="77777777" w:rsidR="007C3073" w:rsidRDefault="007C3073" w:rsidP="007C3073">
                  <w:pPr>
                    <w:ind w:firstLineChars="200" w:firstLine="440"/>
                    <w:rPr>
                      <w:sz w:val="22"/>
                      <w:szCs w:val="22"/>
                    </w:rPr>
                  </w:pPr>
                </w:p>
              </w:tc>
              <w:tc>
                <w:tcPr>
                  <w:tcW w:w="1417" w:type="dxa"/>
                </w:tcPr>
                <w:p w14:paraId="2543063E" w14:textId="77777777" w:rsidR="007C3073" w:rsidRDefault="007C3073" w:rsidP="007C3073">
                  <w:pPr>
                    <w:ind w:firstLineChars="50" w:firstLine="110"/>
                    <w:rPr>
                      <w:sz w:val="22"/>
                      <w:szCs w:val="22"/>
                    </w:rPr>
                  </w:pPr>
                  <w:r>
                    <w:rPr>
                      <w:rFonts w:hint="eastAsia"/>
                      <w:sz w:val="22"/>
                      <w:szCs w:val="22"/>
                    </w:rPr>
                    <w:t>１割負担</w:t>
                  </w:r>
                </w:p>
              </w:tc>
              <w:tc>
                <w:tcPr>
                  <w:tcW w:w="1418" w:type="dxa"/>
                </w:tcPr>
                <w:p w14:paraId="17532C3A" w14:textId="77777777" w:rsidR="007C3073" w:rsidRDefault="007C3073" w:rsidP="007C3073">
                  <w:pPr>
                    <w:ind w:firstLineChars="50" w:firstLine="110"/>
                    <w:rPr>
                      <w:sz w:val="22"/>
                      <w:szCs w:val="22"/>
                    </w:rPr>
                  </w:pPr>
                  <w:r>
                    <w:rPr>
                      <w:rFonts w:hint="eastAsia"/>
                      <w:sz w:val="22"/>
                      <w:szCs w:val="22"/>
                    </w:rPr>
                    <w:t>２割負担</w:t>
                  </w:r>
                </w:p>
              </w:tc>
              <w:tc>
                <w:tcPr>
                  <w:tcW w:w="1559" w:type="dxa"/>
                </w:tcPr>
                <w:p w14:paraId="6CD46D48" w14:textId="77777777" w:rsidR="007C3073" w:rsidRDefault="007C3073" w:rsidP="007C3073">
                  <w:pPr>
                    <w:ind w:firstLineChars="100" w:firstLine="220"/>
                    <w:rPr>
                      <w:sz w:val="22"/>
                      <w:szCs w:val="22"/>
                    </w:rPr>
                  </w:pPr>
                  <w:r>
                    <w:rPr>
                      <w:rFonts w:hint="eastAsia"/>
                      <w:sz w:val="22"/>
                      <w:szCs w:val="22"/>
                    </w:rPr>
                    <w:t>３割負担</w:t>
                  </w:r>
                </w:p>
              </w:tc>
              <w:tc>
                <w:tcPr>
                  <w:tcW w:w="1276" w:type="dxa"/>
                  <w:vMerge w:val="restart"/>
                  <w:tcBorders>
                    <w:top w:val="nil"/>
                  </w:tcBorders>
                </w:tcPr>
                <w:p w14:paraId="2C71568C" w14:textId="77777777" w:rsidR="007C3073" w:rsidRDefault="007C3073" w:rsidP="007C3073">
                  <w:pPr>
                    <w:rPr>
                      <w:sz w:val="22"/>
                      <w:szCs w:val="22"/>
                    </w:rPr>
                  </w:pPr>
                </w:p>
              </w:tc>
            </w:tr>
            <w:tr w:rsidR="007C3073" w14:paraId="761E61DA" w14:textId="77777777" w:rsidTr="00846DEB">
              <w:trPr>
                <w:trHeight w:val="320"/>
              </w:trPr>
              <w:tc>
                <w:tcPr>
                  <w:tcW w:w="2989" w:type="dxa"/>
                </w:tcPr>
                <w:p w14:paraId="35D1C0CE" w14:textId="77777777" w:rsidR="007C3073" w:rsidRDefault="00846DEB" w:rsidP="00846DEB">
                  <w:pPr>
                    <w:rPr>
                      <w:sz w:val="22"/>
                      <w:szCs w:val="22"/>
                      <w:lang w:eastAsia="zh-TW"/>
                    </w:rPr>
                  </w:pPr>
                  <w:r>
                    <w:rPr>
                      <w:rFonts w:hint="eastAsia"/>
                      <w:sz w:val="22"/>
                      <w:szCs w:val="22"/>
                      <w:lang w:eastAsia="zh-TW"/>
                    </w:rPr>
                    <w:t>難病等複数回訪問</w:t>
                  </w:r>
                  <w:r>
                    <w:rPr>
                      <w:rFonts w:hint="eastAsia"/>
                      <w:sz w:val="22"/>
                      <w:szCs w:val="22"/>
                      <w:lang w:eastAsia="zh-TW"/>
                    </w:rPr>
                    <w:t>1</w:t>
                  </w:r>
                  <w:r>
                    <w:rPr>
                      <w:rFonts w:hint="eastAsia"/>
                      <w:sz w:val="22"/>
                      <w:szCs w:val="22"/>
                      <w:lang w:eastAsia="zh-TW"/>
                    </w:rPr>
                    <w:t>日２回</w:t>
                  </w:r>
                </w:p>
              </w:tc>
              <w:tc>
                <w:tcPr>
                  <w:tcW w:w="1418" w:type="dxa"/>
                </w:tcPr>
                <w:p w14:paraId="4ADE79B9" w14:textId="77777777" w:rsidR="007C3073" w:rsidRDefault="00846DEB" w:rsidP="007C3073">
                  <w:pPr>
                    <w:rPr>
                      <w:sz w:val="22"/>
                      <w:szCs w:val="22"/>
                    </w:rPr>
                  </w:pPr>
                  <w:r>
                    <w:rPr>
                      <w:rFonts w:hint="eastAsia"/>
                      <w:sz w:val="22"/>
                      <w:szCs w:val="22"/>
                    </w:rPr>
                    <w:t>４，５００円</w:t>
                  </w:r>
                </w:p>
              </w:tc>
              <w:tc>
                <w:tcPr>
                  <w:tcW w:w="1417" w:type="dxa"/>
                </w:tcPr>
                <w:p w14:paraId="53F094B5" w14:textId="77777777" w:rsidR="007C3073" w:rsidRDefault="007C3073" w:rsidP="007C3073">
                  <w:pPr>
                    <w:jc w:val="center"/>
                    <w:rPr>
                      <w:sz w:val="22"/>
                      <w:szCs w:val="22"/>
                    </w:rPr>
                  </w:pPr>
                  <w:r>
                    <w:rPr>
                      <w:rFonts w:hint="eastAsia"/>
                      <w:sz w:val="22"/>
                      <w:szCs w:val="22"/>
                    </w:rPr>
                    <w:t xml:space="preserve"> </w:t>
                  </w:r>
                  <w:r w:rsidR="00846DEB">
                    <w:rPr>
                      <w:sz w:val="22"/>
                      <w:szCs w:val="22"/>
                    </w:rPr>
                    <w:t xml:space="preserve"> </w:t>
                  </w:r>
                  <w:r w:rsidR="00846DEB">
                    <w:rPr>
                      <w:rFonts w:hint="eastAsia"/>
                      <w:sz w:val="22"/>
                      <w:szCs w:val="22"/>
                    </w:rPr>
                    <w:t>４５０円</w:t>
                  </w:r>
                </w:p>
              </w:tc>
              <w:tc>
                <w:tcPr>
                  <w:tcW w:w="1418" w:type="dxa"/>
                </w:tcPr>
                <w:p w14:paraId="4F85D02D" w14:textId="77777777" w:rsidR="007C3073" w:rsidRDefault="00846DEB" w:rsidP="00846DEB">
                  <w:pPr>
                    <w:ind w:firstLineChars="150" w:firstLine="330"/>
                    <w:rPr>
                      <w:sz w:val="22"/>
                      <w:szCs w:val="22"/>
                    </w:rPr>
                  </w:pPr>
                  <w:r>
                    <w:rPr>
                      <w:rFonts w:hint="eastAsia"/>
                      <w:sz w:val="22"/>
                      <w:szCs w:val="22"/>
                    </w:rPr>
                    <w:t>９００円</w:t>
                  </w:r>
                </w:p>
              </w:tc>
              <w:tc>
                <w:tcPr>
                  <w:tcW w:w="1559" w:type="dxa"/>
                </w:tcPr>
                <w:p w14:paraId="5B9021D1" w14:textId="77777777" w:rsidR="007C3073" w:rsidRDefault="00846DEB" w:rsidP="00846DEB">
                  <w:pPr>
                    <w:rPr>
                      <w:sz w:val="22"/>
                      <w:szCs w:val="22"/>
                    </w:rPr>
                  </w:pPr>
                  <w:r>
                    <w:rPr>
                      <w:rFonts w:hint="eastAsia"/>
                      <w:sz w:val="22"/>
                      <w:szCs w:val="22"/>
                    </w:rPr>
                    <w:t>１，３５０円</w:t>
                  </w:r>
                </w:p>
              </w:tc>
              <w:tc>
                <w:tcPr>
                  <w:tcW w:w="1276" w:type="dxa"/>
                  <w:vMerge/>
                </w:tcPr>
                <w:p w14:paraId="436E361A" w14:textId="77777777" w:rsidR="007C3073" w:rsidRDefault="007C3073" w:rsidP="007C3073">
                  <w:pPr>
                    <w:rPr>
                      <w:sz w:val="22"/>
                      <w:szCs w:val="22"/>
                    </w:rPr>
                  </w:pPr>
                </w:p>
              </w:tc>
            </w:tr>
            <w:tr w:rsidR="00846DEB" w14:paraId="58231C5F" w14:textId="77777777" w:rsidTr="00846DEB">
              <w:trPr>
                <w:trHeight w:val="210"/>
              </w:trPr>
              <w:tc>
                <w:tcPr>
                  <w:tcW w:w="2989" w:type="dxa"/>
                </w:tcPr>
                <w:p w14:paraId="069CE34E" w14:textId="77777777" w:rsidR="00846DEB" w:rsidRDefault="00846DEB" w:rsidP="00846DEB">
                  <w:pPr>
                    <w:rPr>
                      <w:sz w:val="22"/>
                      <w:szCs w:val="22"/>
                      <w:lang w:eastAsia="zh-TW"/>
                    </w:rPr>
                  </w:pPr>
                  <w:r>
                    <w:rPr>
                      <w:rFonts w:hint="eastAsia"/>
                      <w:sz w:val="22"/>
                      <w:szCs w:val="22"/>
                      <w:lang w:eastAsia="zh-TW"/>
                    </w:rPr>
                    <w:t>難病等複数回訪問</w:t>
                  </w:r>
                  <w:r>
                    <w:rPr>
                      <w:rFonts w:hint="eastAsia"/>
                      <w:sz w:val="22"/>
                      <w:szCs w:val="22"/>
                      <w:lang w:eastAsia="zh-TW"/>
                    </w:rPr>
                    <w:t>1</w:t>
                  </w:r>
                  <w:r>
                    <w:rPr>
                      <w:rFonts w:hint="eastAsia"/>
                      <w:sz w:val="22"/>
                      <w:szCs w:val="22"/>
                      <w:lang w:eastAsia="zh-TW"/>
                    </w:rPr>
                    <w:t>日３回</w:t>
                  </w:r>
                </w:p>
              </w:tc>
              <w:tc>
                <w:tcPr>
                  <w:tcW w:w="1418" w:type="dxa"/>
                </w:tcPr>
                <w:p w14:paraId="4BC8EB98" w14:textId="77777777" w:rsidR="00846DEB" w:rsidRDefault="00846DEB" w:rsidP="007C3073">
                  <w:pPr>
                    <w:rPr>
                      <w:sz w:val="22"/>
                      <w:szCs w:val="22"/>
                    </w:rPr>
                  </w:pPr>
                  <w:r>
                    <w:rPr>
                      <w:rFonts w:hint="eastAsia"/>
                      <w:sz w:val="22"/>
                      <w:szCs w:val="22"/>
                    </w:rPr>
                    <w:t>８，０００円</w:t>
                  </w:r>
                </w:p>
              </w:tc>
              <w:tc>
                <w:tcPr>
                  <w:tcW w:w="1417" w:type="dxa"/>
                </w:tcPr>
                <w:p w14:paraId="76031243" w14:textId="77777777" w:rsidR="00846DEB" w:rsidRDefault="00846DEB" w:rsidP="007C3073">
                  <w:pPr>
                    <w:jc w:val="center"/>
                    <w:rPr>
                      <w:sz w:val="22"/>
                      <w:szCs w:val="22"/>
                    </w:rPr>
                  </w:pPr>
                  <w:r>
                    <w:rPr>
                      <w:rFonts w:hint="eastAsia"/>
                      <w:sz w:val="22"/>
                      <w:szCs w:val="22"/>
                    </w:rPr>
                    <w:t xml:space="preserve">  </w:t>
                  </w:r>
                  <w:r>
                    <w:rPr>
                      <w:rFonts w:hint="eastAsia"/>
                      <w:sz w:val="22"/>
                      <w:szCs w:val="22"/>
                    </w:rPr>
                    <w:t>８００円</w:t>
                  </w:r>
                </w:p>
              </w:tc>
              <w:tc>
                <w:tcPr>
                  <w:tcW w:w="1418" w:type="dxa"/>
                </w:tcPr>
                <w:p w14:paraId="6EE091B1" w14:textId="77777777" w:rsidR="00846DEB" w:rsidRDefault="00846DEB" w:rsidP="00846DEB">
                  <w:pPr>
                    <w:rPr>
                      <w:sz w:val="22"/>
                      <w:szCs w:val="22"/>
                    </w:rPr>
                  </w:pPr>
                  <w:r>
                    <w:rPr>
                      <w:rFonts w:hint="eastAsia"/>
                      <w:sz w:val="22"/>
                      <w:szCs w:val="22"/>
                    </w:rPr>
                    <w:t>１，６００円</w:t>
                  </w:r>
                </w:p>
              </w:tc>
              <w:tc>
                <w:tcPr>
                  <w:tcW w:w="1559" w:type="dxa"/>
                </w:tcPr>
                <w:p w14:paraId="38422F28" w14:textId="77777777" w:rsidR="00846DEB" w:rsidRDefault="00846DEB" w:rsidP="00846DEB">
                  <w:pPr>
                    <w:rPr>
                      <w:sz w:val="22"/>
                      <w:szCs w:val="22"/>
                    </w:rPr>
                  </w:pPr>
                  <w:r>
                    <w:rPr>
                      <w:rFonts w:hint="eastAsia"/>
                      <w:sz w:val="22"/>
                      <w:szCs w:val="22"/>
                    </w:rPr>
                    <w:t>２，４００円</w:t>
                  </w:r>
                </w:p>
              </w:tc>
              <w:tc>
                <w:tcPr>
                  <w:tcW w:w="1276" w:type="dxa"/>
                  <w:vMerge/>
                </w:tcPr>
                <w:p w14:paraId="5E17F51C" w14:textId="77777777" w:rsidR="00846DEB" w:rsidRDefault="00846DEB" w:rsidP="007C3073">
                  <w:pPr>
                    <w:rPr>
                      <w:sz w:val="22"/>
                      <w:szCs w:val="22"/>
                    </w:rPr>
                  </w:pPr>
                </w:p>
              </w:tc>
            </w:tr>
            <w:tr w:rsidR="00846DEB" w14:paraId="6F745EFB" w14:textId="77777777" w:rsidTr="007C3073">
              <w:trPr>
                <w:trHeight w:val="330"/>
              </w:trPr>
              <w:tc>
                <w:tcPr>
                  <w:tcW w:w="2989" w:type="dxa"/>
                </w:tcPr>
                <w:p w14:paraId="56044340" w14:textId="77777777" w:rsidR="00846DEB" w:rsidRDefault="00846DEB" w:rsidP="00846DEB">
                  <w:pPr>
                    <w:rPr>
                      <w:sz w:val="22"/>
                      <w:szCs w:val="22"/>
                    </w:rPr>
                  </w:pPr>
                  <w:r>
                    <w:rPr>
                      <w:rFonts w:hint="eastAsia"/>
                      <w:sz w:val="22"/>
                      <w:szCs w:val="22"/>
                    </w:rPr>
                    <w:t xml:space="preserve">夜間・早朝訪問看護　</w:t>
                  </w:r>
                </w:p>
              </w:tc>
              <w:tc>
                <w:tcPr>
                  <w:tcW w:w="1418" w:type="dxa"/>
                </w:tcPr>
                <w:p w14:paraId="7C94C6D0" w14:textId="77777777" w:rsidR="00846DEB" w:rsidRDefault="00846DEB" w:rsidP="007C3073">
                  <w:pPr>
                    <w:rPr>
                      <w:sz w:val="22"/>
                      <w:szCs w:val="22"/>
                    </w:rPr>
                  </w:pPr>
                  <w:r>
                    <w:rPr>
                      <w:rFonts w:hint="eastAsia"/>
                      <w:sz w:val="22"/>
                      <w:szCs w:val="22"/>
                    </w:rPr>
                    <w:t>２，１００円</w:t>
                  </w:r>
                </w:p>
              </w:tc>
              <w:tc>
                <w:tcPr>
                  <w:tcW w:w="1417" w:type="dxa"/>
                </w:tcPr>
                <w:p w14:paraId="729C0E39" w14:textId="77777777" w:rsidR="00846DEB" w:rsidRDefault="00846DEB" w:rsidP="007C3073">
                  <w:pPr>
                    <w:jc w:val="center"/>
                    <w:rPr>
                      <w:sz w:val="22"/>
                      <w:szCs w:val="22"/>
                    </w:rPr>
                  </w:pPr>
                  <w:r>
                    <w:rPr>
                      <w:rFonts w:hint="eastAsia"/>
                      <w:sz w:val="22"/>
                      <w:szCs w:val="22"/>
                    </w:rPr>
                    <w:t xml:space="preserve">  </w:t>
                  </w:r>
                  <w:r>
                    <w:rPr>
                      <w:rFonts w:hint="eastAsia"/>
                      <w:sz w:val="22"/>
                      <w:szCs w:val="22"/>
                    </w:rPr>
                    <w:t>２１０円</w:t>
                  </w:r>
                </w:p>
              </w:tc>
              <w:tc>
                <w:tcPr>
                  <w:tcW w:w="1418" w:type="dxa"/>
                </w:tcPr>
                <w:p w14:paraId="67DA99DD" w14:textId="77777777" w:rsidR="00846DEB" w:rsidRDefault="00846DEB" w:rsidP="00846DEB">
                  <w:pPr>
                    <w:ind w:firstLineChars="150" w:firstLine="330"/>
                    <w:rPr>
                      <w:sz w:val="22"/>
                      <w:szCs w:val="22"/>
                    </w:rPr>
                  </w:pPr>
                  <w:r>
                    <w:rPr>
                      <w:rFonts w:hint="eastAsia"/>
                      <w:sz w:val="22"/>
                      <w:szCs w:val="22"/>
                    </w:rPr>
                    <w:t>４２０円</w:t>
                  </w:r>
                </w:p>
              </w:tc>
              <w:tc>
                <w:tcPr>
                  <w:tcW w:w="1559" w:type="dxa"/>
                </w:tcPr>
                <w:p w14:paraId="484DA88C" w14:textId="77777777" w:rsidR="00846DEB" w:rsidRDefault="00846DEB" w:rsidP="007C3073">
                  <w:pPr>
                    <w:ind w:firstLineChars="200" w:firstLine="440"/>
                    <w:rPr>
                      <w:sz w:val="22"/>
                      <w:szCs w:val="22"/>
                    </w:rPr>
                  </w:pPr>
                  <w:r>
                    <w:rPr>
                      <w:rFonts w:hint="eastAsia"/>
                      <w:sz w:val="22"/>
                      <w:szCs w:val="22"/>
                    </w:rPr>
                    <w:t>６３０円</w:t>
                  </w:r>
                </w:p>
              </w:tc>
              <w:tc>
                <w:tcPr>
                  <w:tcW w:w="1276" w:type="dxa"/>
                  <w:vMerge/>
                </w:tcPr>
                <w:p w14:paraId="6647E6F6" w14:textId="77777777" w:rsidR="00846DEB" w:rsidRDefault="00846DEB" w:rsidP="007C3073">
                  <w:pPr>
                    <w:rPr>
                      <w:sz w:val="22"/>
                      <w:szCs w:val="22"/>
                    </w:rPr>
                  </w:pPr>
                </w:p>
              </w:tc>
            </w:tr>
            <w:tr w:rsidR="007C3073" w14:paraId="6532191D" w14:textId="77777777" w:rsidTr="007C3073">
              <w:trPr>
                <w:trHeight w:val="188"/>
              </w:trPr>
              <w:tc>
                <w:tcPr>
                  <w:tcW w:w="2989" w:type="dxa"/>
                </w:tcPr>
                <w:p w14:paraId="5E6CA770" w14:textId="77777777" w:rsidR="007C3073" w:rsidRDefault="007C3073" w:rsidP="00846DEB">
                  <w:pPr>
                    <w:rPr>
                      <w:sz w:val="22"/>
                      <w:szCs w:val="22"/>
                    </w:rPr>
                  </w:pPr>
                  <w:r>
                    <w:rPr>
                      <w:rFonts w:hint="eastAsia"/>
                      <w:sz w:val="22"/>
                      <w:szCs w:val="22"/>
                    </w:rPr>
                    <w:t>深夜訪問看護</w:t>
                  </w:r>
                </w:p>
              </w:tc>
              <w:tc>
                <w:tcPr>
                  <w:tcW w:w="1418" w:type="dxa"/>
                </w:tcPr>
                <w:p w14:paraId="09604F07" w14:textId="77777777" w:rsidR="007C3073" w:rsidRDefault="007C3073" w:rsidP="007C3073">
                  <w:pPr>
                    <w:rPr>
                      <w:sz w:val="22"/>
                      <w:szCs w:val="22"/>
                    </w:rPr>
                  </w:pPr>
                  <w:r>
                    <w:rPr>
                      <w:rFonts w:hint="eastAsia"/>
                      <w:sz w:val="22"/>
                      <w:szCs w:val="22"/>
                    </w:rPr>
                    <w:t>４，２００円</w:t>
                  </w:r>
                </w:p>
              </w:tc>
              <w:tc>
                <w:tcPr>
                  <w:tcW w:w="1417" w:type="dxa"/>
                </w:tcPr>
                <w:p w14:paraId="4EC48321" w14:textId="77777777" w:rsidR="007C3073" w:rsidRDefault="007C3073" w:rsidP="007C3073">
                  <w:pPr>
                    <w:jc w:val="center"/>
                    <w:rPr>
                      <w:sz w:val="22"/>
                      <w:szCs w:val="22"/>
                    </w:rPr>
                  </w:pPr>
                  <w:r>
                    <w:rPr>
                      <w:rFonts w:hint="eastAsia"/>
                      <w:sz w:val="22"/>
                      <w:szCs w:val="22"/>
                    </w:rPr>
                    <w:t xml:space="preserve"> </w:t>
                  </w:r>
                  <w:r w:rsidR="00846DEB">
                    <w:rPr>
                      <w:sz w:val="22"/>
                      <w:szCs w:val="22"/>
                    </w:rPr>
                    <w:t xml:space="preserve"> </w:t>
                  </w:r>
                  <w:r>
                    <w:rPr>
                      <w:rFonts w:hint="eastAsia"/>
                      <w:sz w:val="22"/>
                      <w:szCs w:val="22"/>
                    </w:rPr>
                    <w:t>４２０円</w:t>
                  </w:r>
                </w:p>
              </w:tc>
              <w:tc>
                <w:tcPr>
                  <w:tcW w:w="1418" w:type="dxa"/>
                </w:tcPr>
                <w:p w14:paraId="63E75CAE" w14:textId="77777777" w:rsidR="007C3073" w:rsidRDefault="007C3073" w:rsidP="00846DEB">
                  <w:pPr>
                    <w:ind w:firstLineChars="150" w:firstLine="330"/>
                    <w:rPr>
                      <w:sz w:val="22"/>
                      <w:szCs w:val="22"/>
                    </w:rPr>
                  </w:pPr>
                  <w:r>
                    <w:rPr>
                      <w:rFonts w:hint="eastAsia"/>
                      <w:sz w:val="22"/>
                      <w:szCs w:val="22"/>
                    </w:rPr>
                    <w:t>８４０円</w:t>
                  </w:r>
                </w:p>
              </w:tc>
              <w:tc>
                <w:tcPr>
                  <w:tcW w:w="1559" w:type="dxa"/>
                </w:tcPr>
                <w:p w14:paraId="3DDB7B4B" w14:textId="77777777" w:rsidR="007C3073" w:rsidRDefault="007C3073" w:rsidP="007C3073">
                  <w:pPr>
                    <w:rPr>
                      <w:sz w:val="22"/>
                      <w:szCs w:val="22"/>
                    </w:rPr>
                  </w:pPr>
                  <w:r>
                    <w:rPr>
                      <w:rFonts w:hint="eastAsia"/>
                      <w:sz w:val="22"/>
                      <w:szCs w:val="22"/>
                    </w:rPr>
                    <w:t>１，２６０円</w:t>
                  </w:r>
                </w:p>
              </w:tc>
              <w:tc>
                <w:tcPr>
                  <w:tcW w:w="1276" w:type="dxa"/>
                  <w:vMerge/>
                  <w:tcBorders>
                    <w:bottom w:val="nil"/>
                  </w:tcBorders>
                </w:tcPr>
                <w:p w14:paraId="2815BE4B" w14:textId="77777777" w:rsidR="007C3073" w:rsidRDefault="007C3073" w:rsidP="007C3073">
                  <w:pPr>
                    <w:rPr>
                      <w:sz w:val="22"/>
                      <w:szCs w:val="22"/>
                    </w:rPr>
                  </w:pPr>
                </w:p>
              </w:tc>
            </w:tr>
          </w:tbl>
          <w:p w14:paraId="4DFA4D85" w14:textId="77777777" w:rsidR="00EB6711" w:rsidRDefault="004101AC" w:rsidP="00C3570A">
            <w:pPr>
              <w:ind w:firstLineChars="50" w:firstLine="110"/>
              <w:rPr>
                <w:sz w:val="22"/>
                <w:szCs w:val="22"/>
              </w:rPr>
            </w:pPr>
            <w:r>
              <w:rPr>
                <w:rFonts w:hint="eastAsia"/>
                <w:sz w:val="22"/>
                <w:szCs w:val="22"/>
              </w:rPr>
              <w:t xml:space="preserve">　　</w:t>
            </w:r>
            <w:r w:rsidR="00EB6711">
              <w:rPr>
                <w:rFonts w:hint="eastAsia"/>
                <w:sz w:val="22"/>
                <w:szCs w:val="22"/>
              </w:rPr>
              <w:t xml:space="preserve">　　</w:t>
            </w:r>
          </w:p>
          <w:tbl>
            <w:tblPr>
              <w:tblW w:w="9497"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1560"/>
              <w:gridCol w:w="1559"/>
              <w:gridCol w:w="1560"/>
              <w:gridCol w:w="282"/>
            </w:tblGrid>
            <w:tr w:rsidR="00956E9A" w14:paraId="16840C0E" w14:textId="77777777" w:rsidTr="00956E9A">
              <w:trPr>
                <w:trHeight w:val="146"/>
              </w:trPr>
              <w:tc>
                <w:tcPr>
                  <w:tcW w:w="2694" w:type="dxa"/>
                </w:tcPr>
                <w:p w14:paraId="167CB4F2" w14:textId="77777777" w:rsidR="00956E9A" w:rsidRDefault="00956E9A" w:rsidP="00956E9A">
                  <w:pPr>
                    <w:ind w:firstLineChars="150" w:firstLine="330"/>
                    <w:rPr>
                      <w:sz w:val="22"/>
                      <w:szCs w:val="22"/>
                    </w:rPr>
                  </w:pPr>
                  <w:r>
                    <w:rPr>
                      <w:rFonts w:hint="eastAsia"/>
                      <w:sz w:val="22"/>
                      <w:szCs w:val="22"/>
                    </w:rPr>
                    <w:t>その他加算項目</w:t>
                  </w:r>
                </w:p>
              </w:tc>
              <w:tc>
                <w:tcPr>
                  <w:tcW w:w="1842" w:type="dxa"/>
                </w:tcPr>
                <w:p w14:paraId="49366248" w14:textId="77777777" w:rsidR="00956E9A" w:rsidRDefault="00956E9A" w:rsidP="00956E9A">
                  <w:pPr>
                    <w:ind w:firstLineChars="200" w:firstLine="440"/>
                    <w:rPr>
                      <w:sz w:val="22"/>
                      <w:szCs w:val="22"/>
                    </w:rPr>
                  </w:pPr>
                </w:p>
              </w:tc>
              <w:tc>
                <w:tcPr>
                  <w:tcW w:w="1560" w:type="dxa"/>
                </w:tcPr>
                <w:p w14:paraId="4665511A" w14:textId="77777777" w:rsidR="00956E9A" w:rsidRDefault="00956E9A" w:rsidP="00956E9A">
                  <w:pPr>
                    <w:ind w:firstLineChars="100" w:firstLine="220"/>
                    <w:rPr>
                      <w:sz w:val="22"/>
                      <w:szCs w:val="22"/>
                    </w:rPr>
                  </w:pPr>
                  <w:r>
                    <w:rPr>
                      <w:rFonts w:hint="eastAsia"/>
                      <w:sz w:val="22"/>
                      <w:szCs w:val="22"/>
                    </w:rPr>
                    <w:t>１割負担</w:t>
                  </w:r>
                </w:p>
              </w:tc>
              <w:tc>
                <w:tcPr>
                  <w:tcW w:w="1559" w:type="dxa"/>
                </w:tcPr>
                <w:p w14:paraId="37E53055" w14:textId="77777777" w:rsidR="00956E9A" w:rsidRDefault="00956E9A" w:rsidP="00956E9A">
                  <w:pPr>
                    <w:ind w:firstLineChars="100" w:firstLine="220"/>
                    <w:rPr>
                      <w:sz w:val="22"/>
                      <w:szCs w:val="22"/>
                    </w:rPr>
                  </w:pPr>
                  <w:r>
                    <w:rPr>
                      <w:rFonts w:hint="eastAsia"/>
                      <w:sz w:val="22"/>
                      <w:szCs w:val="22"/>
                    </w:rPr>
                    <w:t>２割負担</w:t>
                  </w:r>
                </w:p>
              </w:tc>
              <w:tc>
                <w:tcPr>
                  <w:tcW w:w="1560" w:type="dxa"/>
                </w:tcPr>
                <w:p w14:paraId="6E7BF735" w14:textId="77777777" w:rsidR="00956E9A" w:rsidRDefault="00956E9A" w:rsidP="00956E9A">
                  <w:pPr>
                    <w:ind w:firstLineChars="100" w:firstLine="220"/>
                    <w:rPr>
                      <w:sz w:val="22"/>
                      <w:szCs w:val="22"/>
                    </w:rPr>
                  </w:pPr>
                  <w:r>
                    <w:rPr>
                      <w:rFonts w:hint="eastAsia"/>
                      <w:sz w:val="22"/>
                      <w:szCs w:val="22"/>
                    </w:rPr>
                    <w:t>３割負担</w:t>
                  </w:r>
                </w:p>
              </w:tc>
              <w:tc>
                <w:tcPr>
                  <w:tcW w:w="282" w:type="dxa"/>
                </w:tcPr>
                <w:p w14:paraId="24C78D4A" w14:textId="77777777" w:rsidR="00956E9A" w:rsidRDefault="00956E9A" w:rsidP="00956E9A">
                  <w:pPr>
                    <w:rPr>
                      <w:sz w:val="22"/>
                      <w:szCs w:val="22"/>
                    </w:rPr>
                  </w:pPr>
                </w:p>
              </w:tc>
            </w:tr>
            <w:tr w:rsidR="00A60C6D" w14:paraId="4B2E9CEC" w14:textId="77777777" w:rsidTr="00A60C6D">
              <w:trPr>
                <w:trHeight w:val="175"/>
              </w:trPr>
              <w:tc>
                <w:tcPr>
                  <w:tcW w:w="2694" w:type="dxa"/>
                </w:tcPr>
                <w:p w14:paraId="62CF2317" w14:textId="0405C9F5" w:rsidR="00A60C6D" w:rsidRDefault="00A60C6D" w:rsidP="00956E9A">
                  <w:pPr>
                    <w:rPr>
                      <w:sz w:val="22"/>
                      <w:szCs w:val="22"/>
                    </w:rPr>
                  </w:pPr>
                  <w:r>
                    <w:rPr>
                      <w:rFonts w:hint="eastAsia"/>
                      <w:sz w:val="22"/>
                      <w:szCs w:val="22"/>
                    </w:rPr>
                    <w:t>情報提供療養費</w:t>
                  </w:r>
                </w:p>
              </w:tc>
              <w:tc>
                <w:tcPr>
                  <w:tcW w:w="1842" w:type="dxa"/>
                </w:tcPr>
                <w:p w14:paraId="3F82176D" w14:textId="3EB58B94" w:rsidR="00A60C6D" w:rsidRDefault="00A60C6D" w:rsidP="00956E9A">
                  <w:pPr>
                    <w:ind w:firstLineChars="100" w:firstLine="220"/>
                    <w:rPr>
                      <w:sz w:val="22"/>
                      <w:szCs w:val="22"/>
                    </w:rPr>
                  </w:pPr>
                  <w:r>
                    <w:rPr>
                      <w:rFonts w:hint="eastAsia"/>
                      <w:sz w:val="22"/>
                      <w:szCs w:val="22"/>
                    </w:rPr>
                    <w:t>１，５００円</w:t>
                  </w:r>
                </w:p>
              </w:tc>
              <w:tc>
                <w:tcPr>
                  <w:tcW w:w="1560" w:type="dxa"/>
                </w:tcPr>
                <w:p w14:paraId="7CC983EA" w14:textId="5F34E884" w:rsidR="00A60C6D" w:rsidRDefault="00A60C6D" w:rsidP="00956E9A">
                  <w:pPr>
                    <w:ind w:firstLineChars="200" w:firstLine="440"/>
                    <w:rPr>
                      <w:sz w:val="22"/>
                      <w:szCs w:val="22"/>
                    </w:rPr>
                  </w:pPr>
                  <w:r>
                    <w:rPr>
                      <w:rFonts w:hint="eastAsia"/>
                      <w:sz w:val="22"/>
                      <w:szCs w:val="22"/>
                    </w:rPr>
                    <w:t>１５０円</w:t>
                  </w:r>
                </w:p>
              </w:tc>
              <w:tc>
                <w:tcPr>
                  <w:tcW w:w="1559" w:type="dxa"/>
                </w:tcPr>
                <w:p w14:paraId="59D6A79C" w14:textId="543C95E2" w:rsidR="00A60C6D" w:rsidRDefault="00A60C6D" w:rsidP="00A77634">
                  <w:pPr>
                    <w:rPr>
                      <w:sz w:val="22"/>
                      <w:szCs w:val="22"/>
                    </w:rPr>
                  </w:pPr>
                  <w:r>
                    <w:rPr>
                      <w:rFonts w:hint="eastAsia"/>
                      <w:sz w:val="22"/>
                      <w:szCs w:val="22"/>
                    </w:rPr>
                    <w:t xml:space="preserve">　　３００円</w:t>
                  </w:r>
                </w:p>
              </w:tc>
              <w:tc>
                <w:tcPr>
                  <w:tcW w:w="1560" w:type="dxa"/>
                </w:tcPr>
                <w:p w14:paraId="1AE8F267" w14:textId="0D46111A" w:rsidR="00A60C6D" w:rsidRDefault="00A60C6D" w:rsidP="00AC53AB">
                  <w:pPr>
                    <w:rPr>
                      <w:sz w:val="22"/>
                      <w:szCs w:val="22"/>
                    </w:rPr>
                  </w:pPr>
                  <w:r>
                    <w:rPr>
                      <w:rFonts w:hint="eastAsia"/>
                      <w:sz w:val="22"/>
                      <w:szCs w:val="22"/>
                    </w:rPr>
                    <w:t xml:space="preserve">　　４５０円</w:t>
                  </w:r>
                </w:p>
              </w:tc>
              <w:tc>
                <w:tcPr>
                  <w:tcW w:w="282" w:type="dxa"/>
                  <w:vMerge w:val="restart"/>
                </w:tcPr>
                <w:p w14:paraId="75A80E04" w14:textId="77777777" w:rsidR="00A60C6D" w:rsidRDefault="00A60C6D" w:rsidP="00956E9A">
                  <w:pPr>
                    <w:rPr>
                      <w:sz w:val="22"/>
                      <w:szCs w:val="22"/>
                    </w:rPr>
                  </w:pPr>
                </w:p>
              </w:tc>
            </w:tr>
            <w:tr w:rsidR="00A60C6D" w14:paraId="4C332E59" w14:textId="77777777" w:rsidTr="00956E9A">
              <w:trPr>
                <w:trHeight w:val="360"/>
              </w:trPr>
              <w:tc>
                <w:tcPr>
                  <w:tcW w:w="2694" w:type="dxa"/>
                </w:tcPr>
                <w:p w14:paraId="7C5176B9" w14:textId="77777777" w:rsidR="00A60C6D" w:rsidRDefault="00A60C6D" w:rsidP="00956E9A">
                  <w:pPr>
                    <w:rPr>
                      <w:sz w:val="22"/>
                      <w:szCs w:val="22"/>
                    </w:rPr>
                  </w:pPr>
                  <w:r>
                    <w:rPr>
                      <w:rFonts w:hint="eastAsia"/>
                      <w:sz w:val="22"/>
                      <w:szCs w:val="22"/>
                    </w:rPr>
                    <w:t>退院時共同指導加算</w:t>
                  </w:r>
                </w:p>
              </w:tc>
              <w:tc>
                <w:tcPr>
                  <w:tcW w:w="1842" w:type="dxa"/>
                </w:tcPr>
                <w:p w14:paraId="5C449F80" w14:textId="77777777" w:rsidR="00A60C6D" w:rsidRDefault="00A60C6D" w:rsidP="00956E9A">
                  <w:pPr>
                    <w:ind w:firstLineChars="100" w:firstLine="220"/>
                    <w:rPr>
                      <w:sz w:val="22"/>
                      <w:szCs w:val="22"/>
                    </w:rPr>
                  </w:pPr>
                  <w:r>
                    <w:rPr>
                      <w:rFonts w:hint="eastAsia"/>
                      <w:sz w:val="22"/>
                      <w:szCs w:val="22"/>
                    </w:rPr>
                    <w:t>８，０００円</w:t>
                  </w:r>
                </w:p>
              </w:tc>
              <w:tc>
                <w:tcPr>
                  <w:tcW w:w="1560" w:type="dxa"/>
                </w:tcPr>
                <w:p w14:paraId="4FA7DAEC" w14:textId="77777777" w:rsidR="00A60C6D" w:rsidRDefault="00A60C6D" w:rsidP="00956E9A">
                  <w:pPr>
                    <w:ind w:firstLineChars="200" w:firstLine="440"/>
                    <w:rPr>
                      <w:sz w:val="22"/>
                      <w:szCs w:val="22"/>
                    </w:rPr>
                  </w:pPr>
                  <w:r>
                    <w:rPr>
                      <w:rFonts w:hint="eastAsia"/>
                      <w:sz w:val="22"/>
                      <w:szCs w:val="22"/>
                    </w:rPr>
                    <w:t>８００円</w:t>
                  </w:r>
                </w:p>
              </w:tc>
              <w:tc>
                <w:tcPr>
                  <w:tcW w:w="1559" w:type="dxa"/>
                </w:tcPr>
                <w:p w14:paraId="75867F60" w14:textId="77777777" w:rsidR="00A60C6D" w:rsidRDefault="00A60C6D" w:rsidP="00A77634">
                  <w:pPr>
                    <w:rPr>
                      <w:sz w:val="22"/>
                      <w:szCs w:val="22"/>
                    </w:rPr>
                  </w:pPr>
                  <w:r>
                    <w:rPr>
                      <w:rFonts w:hint="eastAsia"/>
                      <w:sz w:val="22"/>
                      <w:szCs w:val="22"/>
                    </w:rPr>
                    <w:t>１，６００円</w:t>
                  </w:r>
                </w:p>
              </w:tc>
              <w:tc>
                <w:tcPr>
                  <w:tcW w:w="1560" w:type="dxa"/>
                </w:tcPr>
                <w:p w14:paraId="43D17871" w14:textId="77777777" w:rsidR="00A60C6D" w:rsidRDefault="00A60C6D" w:rsidP="00AC53AB">
                  <w:pPr>
                    <w:rPr>
                      <w:sz w:val="22"/>
                      <w:szCs w:val="22"/>
                    </w:rPr>
                  </w:pPr>
                  <w:r>
                    <w:rPr>
                      <w:rFonts w:hint="eastAsia"/>
                      <w:sz w:val="22"/>
                      <w:szCs w:val="22"/>
                    </w:rPr>
                    <w:t>２，４００円</w:t>
                  </w:r>
                </w:p>
              </w:tc>
              <w:tc>
                <w:tcPr>
                  <w:tcW w:w="282" w:type="dxa"/>
                  <w:vMerge/>
                </w:tcPr>
                <w:p w14:paraId="5606568C" w14:textId="77777777" w:rsidR="00A60C6D" w:rsidRDefault="00A60C6D" w:rsidP="00956E9A">
                  <w:pPr>
                    <w:rPr>
                      <w:sz w:val="22"/>
                      <w:szCs w:val="22"/>
                    </w:rPr>
                  </w:pPr>
                </w:p>
              </w:tc>
            </w:tr>
            <w:tr w:rsidR="0094284A" w14:paraId="5A0B9FC4" w14:textId="77777777" w:rsidTr="002C0823">
              <w:trPr>
                <w:trHeight w:val="240"/>
              </w:trPr>
              <w:tc>
                <w:tcPr>
                  <w:tcW w:w="2694" w:type="dxa"/>
                </w:tcPr>
                <w:p w14:paraId="5646F21C" w14:textId="0890FE0F" w:rsidR="0094284A" w:rsidRDefault="0094284A" w:rsidP="00956E9A">
                  <w:pPr>
                    <w:rPr>
                      <w:sz w:val="22"/>
                      <w:szCs w:val="22"/>
                    </w:rPr>
                  </w:pPr>
                  <w:r>
                    <w:rPr>
                      <w:rFonts w:hint="eastAsia"/>
                      <w:sz w:val="22"/>
                      <w:szCs w:val="22"/>
                    </w:rPr>
                    <w:t>特別管理指導加算</w:t>
                  </w:r>
                </w:p>
              </w:tc>
              <w:tc>
                <w:tcPr>
                  <w:tcW w:w="1842" w:type="dxa"/>
                </w:tcPr>
                <w:p w14:paraId="7AC2F6FB" w14:textId="2DB3AFDE" w:rsidR="0094284A" w:rsidRDefault="0094284A" w:rsidP="00956E9A">
                  <w:pPr>
                    <w:ind w:firstLineChars="100" w:firstLine="220"/>
                    <w:rPr>
                      <w:sz w:val="22"/>
                      <w:szCs w:val="22"/>
                    </w:rPr>
                  </w:pPr>
                  <w:r>
                    <w:rPr>
                      <w:rFonts w:hint="eastAsia"/>
                      <w:sz w:val="22"/>
                      <w:szCs w:val="22"/>
                    </w:rPr>
                    <w:t>２，０００円</w:t>
                  </w:r>
                </w:p>
              </w:tc>
              <w:tc>
                <w:tcPr>
                  <w:tcW w:w="1560" w:type="dxa"/>
                </w:tcPr>
                <w:p w14:paraId="248A0115" w14:textId="204F6A35" w:rsidR="0094284A" w:rsidRDefault="0094284A" w:rsidP="00956E9A">
                  <w:pPr>
                    <w:ind w:firstLineChars="200" w:firstLine="440"/>
                    <w:rPr>
                      <w:sz w:val="22"/>
                      <w:szCs w:val="22"/>
                    </w:rPr>
                  </w:pPr>
                  <w:r>
                    <w:rPr>
                      <w:rFonts w:hint="eastAsia"/>
                      <w:sz w:val="22"/>
                      <w:szCs w:val="22"/>
                    </w:rPr>
                    <w:t>２００円</w:t>
                  </w:r>
                </w:p>
              </w:tc>
              <w:tc>
                <w:tcPr>
                  <w:tcW w:w="1559" w:type="dxa"/>
                </w:tcPr>
                <w:p w14:paraId="5D584CE2" w14:textId="551B9A9A" w:rsidR="0094284A" w:rsidRDefault="0094284A" w:rsidP="00956E9A">
                  <w:pPr>
                    <w:rPr>
                      <w:sz w:val="22"/>
                      <w:szCs w:val="22"/>
                    </w:rPr>
                  </w:pPr>
                  <w:r>
                    <w:rPr>
                      <w:rFonts w:hint="eastAsia"/>
                      <w:sz w:val="22"/>
                      <w:szCs w:val="22"/>
                    </w:rPr>
                    <w:t xml:space="preserve">　　４００円</w:t>
                  </w:r>
                </w:p>
              </w:tc>
              <w:tc>
                <w:tcPr>
                  <w:tcW w:w="1560" w:type="dxa"/>
                </w:tcPr>
                <w:p w14:paraId="1F8A542B" w14:textId="36CE5BBF" w:rsidR="0094284A" w:rsidRDefault="0094284A" w:rsidP="00956E9A">
                  <w:pPr>
                    <w:rPr>
                      <w:sz w:val="22"/>
                      <w:szCs w:val="22"/>
                    </w:rPr>
                  </w:pPr>
                  <w:r>
                    <w:rPr>
                      <w:rFonts w:hint="eastAsia"/>
                      <w:sz w:val="22"/>
                      <w:szCs w:val="22"/>
                    </w:rPr>
                    <w:t xml:space="preserve">　　６００円</w:t>
                  </w:r>
                </w:p>
              </w:tc>
              <w:tc>
                <w:tcPr>
                  <w:tcW w:w="282" w:type="dxa"/>
                  <w:vMerge w:val="restart"/>
                </w:tcPr>
                <w:p w14:paraId="18CBB5D6" w14:textId="77777777" w:rsidR="0094284A" w:rsidRDefault="0094284A" w:rsidP="00956E9A">
                  <w:pPr>
                    <w:rPr>
                      <w:sz w:val="22"/>
                      <w:szCs w:val="22"/>
                    </w:rPr>
                  </w:pPr>
                </w:p>
              </w:tc>
            </w:tr>
            <w:tr w:rsidR="0094284A" w14:paraId="49FFF8B5" w14:textId="77777777" w:rsidTr="0094284A">
              <w:trPr>
                <w:trHeight w:val="260"/>
              </w:trPr>
              <w:tc>
                <w:tcPr>
                  <w:tcW w:w="2694" w:type="dxa"/>
                </w:tcPr>
                <w:p w14:paraId="38822C5C" w14:textId="59A34495" w:rsidR="0094284A" w:rsidRDefault="0094284A" w:rsidP="00956E9A">
                  <w:pPr>
                    <w:rPr>
                      <w:sz w:val="22"/>
                      <w:szCs w:val="22"/>
                    </w:rPr>
                  </w:pPr>
                  <w:r w:rsidRPr="00326679">
                    <w:rPr>
                      <w:rFonts w:hint="eastAsia"/>
                      <w:sz w:val="22"/>
                      <w:szCs w:val="22"/>
                    </w:rPr>
                    <w:t>退院支援指導加算</w:t>
                  </w:r>
                </w:p>
              </w:tc>
              <w:tc>
                <w:tcPr>
                  <w:tcW w:w="1842" w:type="dxa"/>
                </w:tcPr>
                <w:p w14:paraId="74ECA148" w14:textId="77777777" w:rsidR="0094284A" w:rsidRDefault="0094284A" w:rsidP="00956E9A">
                  <w:pPr>
                    <w:ind w:firstLineChars="100" w:firstLine="220"/>
                    <w:rPr>
                      <w:sz w:val="22"/>
                      <w:szCs w:val="22"/>
                    </w:rPr>
                  </w:pPr>
                  <w:r>
                    <w:rPr>
                      <w:rFonts w:hint="eastAsia"/>
                      <w:sz w:val="22"/>
                      <w:szCs w:val="22"/>
                    </w:rPr>
                    <w:t>６，０００円</w:t>
                  </w:r>
                </w:p>
              </w:tc>
              <w:tc>
                <w:tcPr>
                  <w:tcW w:w="1560" w:type="dxa"/>
                </w:tcPr>
                <w:p w14:paraId="34F43B85" w14:textId="77777777" w:rsidR="0094284A" w:rsidRDefault="0094284A" w:rsidP="00956E9A">
                  <w:pPr>
                    <w:ind w:firstLineChars="200" w:firstLine="440"/>
                    <w:rPr>
                      <w:sz w:val="22"/>
                      <w:szCs w:val="22"/>
                    </w:rPr>
                  </w:pPr>
                  <w:r>
                    <w:rPr>
                      <w:rFonts w:hint="eastAsia"/>
                      <w:sz w:val="22"/>
                      <w:szCs w:val="22"/>
                    </w:rPr>
                    <w:t>６００円</w:t>
                  </w:r>
                </w:p>
              </w:tc>
              <w:tc>
                <w:tcPr>
                  <w:tcW w:w="1559" w:type="dxa"/>
                </w:tcPr>
                <w:p w14:paraId="189C3A9B" w14:textId="77777777" w:rsidR="0094284A" w:rsidRDefault="0094284A" w:rsidP="00956E9A">
                  <w:pPr>
                    <w:rPr>
                      <w:sz w:val="22"/>
                      <w:szCs w:val="22"/>
                    </w:rPr>
                  </w:pPr>
                  <w:r>
                    <w:rPr>
                      <w:rFonts w:hint="eastAsia"/>
                      <w:sz w:val="22"/>
                      <w:szCs w:val="22"/>
                    </w:rPr>
                    <w:t>１，２００円</w:t>
                  </w:r>
                </w:p>
              </w:tc>
              <w:tc>
                <w:tcPr>
                  <w:tcW w:w="1560" w:type="dxa"/>
                </w:tcPr>
                <w:p w14:paraId="3C810541" w14:textId="77777777" w:rsidR="0094284A" w:rsidRDefault="0094284A" w:rsidP="00956E9A">
                  <w:pPr>
                    <w:rPr>
                      <w:sz w:val="22"/>
                      <w:szCs w:val="22"/>
                    </w:rPr>
                  </w:pPr>
                  <w:r>
                    <w:rPr>
                      <w:rFonts w:hint="eastAsia"/>
                      <w:sz w:val="22"/>
                      <w:szCs w:val="22"/>
                    </w:rPr>
                    <w:t>１，８００円</w:t>
                  </w:r>
                </w:p>
              </w:tc>
              <w:tc>
                <w:tcPr>
                  <w:tcW w:w="282" w:type="dxa"/>
                  <w:vMerge/>
                </w:tcPr>
                <w:p w14:paraId="3CB36A40" w14:textId="77777777" w:rsidR="0094284A" w:rsidRDefault="0094284A" w:rsidP="00956E9A">
                  <w:pPr>
                    <w:rPr>
                      <w:sz w:val="22"/>
                      <w:szCs w:val="22"/>
                    </w:rPr>
                  </w:pPr>
                </w:p>
              </w:tc>
            </w:tr>
            <w:tr w:rsidR="0094284A" w14:paraId="77C86B24" w14:textId="77777777" w:rsidTr="0094284A">
              <w:trPr>
                <w:trHeight w:val="235"/>
              </w:trPr>
              <w:tc>
                <w:tcPr>
                  <w:tcW w:w="2694" w:type="dxa"/>
                </w:tcPr>
                <w:p w14:paraId="6F0E3C4C" w14:textId="5E20385C" w:rsidR="0094284A" w:rsidRPr="0094284A" w:rsidRDefault="0094284A" w:rsidP="00956E9A">
                  <w:pPr>
                    <w:rPr>
                      <w:sz w:val="22"/>
                      <w:szCs w:val="22"/>
                      <w:lang w:eastAsia="zh-TW"/>
                    </w:rPr>
                  </w:pPr>
                  <w:r w:rsidRPr="00326679">
                    <w:rPr>
                      <w:rFonts w:hint="eastAsia"/>
                      <w:sz w:val="22"/>
                      <w:szCs w:val="22"/>
                      <w:lang w:eastAsia="zh-TW"/>
                    </w:rPr>
                    <w:t>退院支援指導加算</w:t>
                  </w:r>
                  <w:r w:rsidRPr="0094284A">
                    <w:rPr>
                      <w:rFonts w:hint="eastAsia"/>
                      <w:sz w:val="16"/>
                      <w:szCs w:val="16"/>
                      <w:lang w:eastAsia="zh-TW"/>
                    </w:rPr>
                    <w:t>（</w:t>
                  </w:r>
                  <w:r w:rsidRPr="0094284A">
                    <w:rPr>
                      <w:rFonts w:hint="eastAsia"/>
                      <w:sz w:val="16"/>
                      <w:szCs w:val="16"/>
                      <w:lang w:eastAsia="zh-TW"/>
                    </w:rPr>
                    <w:t>90</w:t>
                  </w:r>
                  <w:r w:rsidRPr="0094284A">
                    <w:rPr>
                      <w:rFonts w:hint="eastAsia"/>
                      <w:sz w:val="16"/>
                      <w:szCs w:val="16"/>
                      <w:lang w:eastAsia="zh-TW"/>
                    </w:rPr>
                    <w:t>分超）</w:t>
                  </w:r>
                </w:p>
              </w:tc>
              <w:tc>
                <w:tcPr>
                  <w:tcW w:w="1842" w:type="dxa"/>
                </w:tcPr>
                <w:p w14:paraId="102C101F" w14:textId="5943175F" w:rsidR="0094284A" w:rsidRDefault="0094284A" w:rsidP="00956E9A">
                  <w:pPr>
                    <w:ind w:firstLineChars="100" w:firstLine="220"/>
                    <w:rPr>
                      <w:sz w:val="22"/>
                      <w:szCs w:val="22"/>
                    </w:rPr>
                  </w:pPr>
                  <w:r>
                    <w:rPr>
                      <w:rFonts w:hint="eastAsia"/>
                      <w:sz w:val="22"/>
                      <w:szCs w:val="22"/>
                    </w:rPr>
                    <w:t>８，４００円</w:t>
                  </w:r>
                </w:p>
              </w:tc>
              <w:tc>
                <w:tcPr>
                  <w:tcW w:w="1560" w:type="dxa"/>
                </w:tcPr>
                <w:p w14:paraId="057326F1" w14:textId="2772680B" w:rsidR="0094284A" w:rsidRDefault="0094284A" w:rsidP="00956E9A">
                  <w:pPr>
                    <w:ind w:firstLineChars="200" w:firstLine="440"/>
                    <w:rPr>
                      <w:sz w:val="22"/>
                      <w:szCs w:val="22"/>
                    </w:rPr>
                  </w:pPr>
                  <w:r>
                    <w:rPr>
                      <w:rFonts w:hint="eastAsia"/>
                      <w:sz w:val="22"/>
                      <w:szCs w:val="22"/>
                    </w:rPr>
                    <w:t>８４０円</w:t>
                  </w:r>
                </w:p>
              </w:tc>
              <w:tc>
                <w:tcPr>
                  <w:tcW w:w="1559" w:type="dxa"/>
                </w:tcPr>
                <w:p w14:paraId="2DA9AF70" w14:textId="59858B68" w:rsidR="0094284A" w:rsidRDefault="0094284A" w:rsidP="00956E9A">
                  <w:pPr>
                    <w:rPr>
                      <w:sz w:val="22"/>
                      <w:szCs w:val="22"/>
                    </w:rPr>
                  </w:pPr>
                  <w:r>
                    <w:rPr>
                      <w:rFonts w:hint="eastAsia"/>
                      <w:sz w:val="22"/>
                      <w:szCs w:val="22"/>
                    </w:rPr>
                    <w:t>１，６８０円</w:t>
                  </w:r>
                </w:p>
              </w:tc>
              <w:tc>
                <w:tcPr>
                  <w:tcW w:w="1560" w:type="dxa"/>
                </w:tcPr>
                <w:p w14:paraId="61BC24E4" w14:textId="4988A31F" w:rsidR="0094284A" w:rsidRDefault="0094284A" w:rsidP="00956E9A">
                  <w:pPr>
                    <w:rPr>
                      <w:sz w:val="22"/>
                      <w:szCs w:val="22"/>
                    </w:rPr>
                  </w:pPr>
                  <w:r>
                    <w:rPr>
                      <w:rFonts w:hint="eastAsia"/>
                      <w:sz w:val="22"/>
                      <w:szCs w:val="22"/>
                    </w:rPr>
                    <w:t>２，５２０円</w:t>
                  </w:r>
                </w:p>
              </w:tc>
              <w:tc>
                <w:tcPr>
                  <w:tcW w:w="282" w:type="dxa"/>
                  <w:vMerge/>
                </w:tcPr>
                <w:p w14:paraId="09E02A6E" w14:textId="77777777" w:rsidR="0094284A" w:rsidRDefault="0094284A" w:rsidP="00956E9A">
                  <w:pPr>
                    <w:rPr>
                      <w:sz w:val="22"/>
                      <w:szCs w:val="22"/>
                    </w:rPr>
                  </w:pPr>
                </w:p>
              </w:tc>
            </w:tr>
            <w:tr w:rsidR="00956E9A" w14:paraId="5B2ECEC7" w14:textId="77777777" w:rsidTr="00956E9A">
              <w:trPr>
                <w:trHeight w:val="192"/>
              </w:trPr>
              <w:tc>
                <w:tcPr>
                  <w:tcW w:w="2694" w:type="dxa"/>
                </w:tcPr>
                <w:p w14:paraId="0AFD17EB" w14:textId="77777777" w:rsidR="00956E9A" w:rsidRPr="00326679" w:rsidRDefault="00956E9A" w:rsidP="00956E9A">
                  <w:pPr>
                    <w:rPr>
                      <w:sz w:val="22"/>
                      <w:szCs w:val="22"/>
                      <w:lang w:eastAsia="zh-TW"/>
                    </w:rPr>
                  </w:pPr>
                  <w:r w:rsidRPr="00326679">
                    <w:rPr>
                      <w:rFonts w:hint="eastAsia"/>
                      <w:sz w:val="22"/>
                      <w:szCs w:val="22"/>
                      <w:lang w:eastAsia="zh-TW"/>
                    </w:rPr>
                    <w:t>在宅患者連携指導加算</w:t>
                  </w:r>
                </w:p>
              </w:tc>
              <w:tc>
                <w:tcPr>
                  <w:tcW w:w="1842" w:type="dxa"/>
                </w:tcPr>
                <w:p w14:paraId="2A8B538F" w14:textId="77777777" w:rsidR="00956E9A" w:rsidRDefault="00956E9A" w:rsidP="00956E9A">
                  <w:pPr>
                    <w:ind w:firstLineChars="100" w:firstLine="220"/>
                    <w:rPr>
                      <w:sz w:val="22"/>
                      <w:szCs w:val="22"/>
                    </w:rPr>
                  </w:pPr>
                  <w:r>
                    <w:rPr>
                      <w:rFonts w:hint="eastAsia"/>
                      <w:sz w:val="22"/>
                      <w:szCs w:val="22"/>
                    </w:rPr>
                    <w:t>３，０００円</w:t>
                  </w:r>
                </w:p>
              </w:tc>
              <w:tc>
                <w:tcPr>
                  <w:tcW w:w="1560" w:type="dxa"/>
                </w:tcPr>
                <w:p w14:paraId="3E116FD6" w14:textId="77777777" w:rsidR="00956E9A" w:rsidRPr="00326679" w:rsidRDefault="00956E9A" w:rsidP="00956E9A">
                  <w:pPr>
                    <w:rPr>
                      <w:sz w:val="22"/>
                      <w:szCs w:val="22"/>
                    </w:rPr>
                  </w:pPr>
                  <w:r>
                    <w:rPr>
                      <w:rFonts w:hint="eastAsia"/>
                      <w:sz w:val="22"/>
                      <w:szCs w:val="22"/>
                    </w:rPr>
                    <w:t xml:space="preserve">    </w:t>
                  </w:r>
                  <w:r>
                    <w:rPr>
                      <w:rFonts w:hint="eastAsia"/>
                      <w:sz w:val="22"/>
                      <w:szCs w:val="22"/>
                    </w:rPr>
                    <w:t>３００円</w:t>
                  </w:r>
                </w:p>
              </w:tc>
              <w:tc>
                <w:tcPr>
                  <w:tcW w:w="1559" w:type="dxa"/>
                </w:tcPr>
                <w:p w14:paraId="3DFC4B3F" w14:textId="77777777" w:rsidR="00956E9A" w:rsidRPr="00326679" w:rsidRDefault="00956E9A" w:rsidP="00956E9A">
                  <w:pPr>
                    <w:rPr>
                      <w:sz w:val="22"/>
                      <w:szCs w:val="22"/>
                    </w:rPr>
                  </w:pPr>
                  <w:r>
                    <w:rPr>
                      <w:rFonts w:hint="eastAsia"/>
                      <w:sz w:val="22"/>
                      <w:szCs w:val="22"/>
                    </w:rPr>
                    <w:t xml:space="preserve">  </w:t>
                  </w:r>
                  <w:r>
                    <w:rPr>
                      <w:rFonts w:hint="eastAsia"/>
                      <w:sz w:val="22"/>
                      <w:szCs w:val="22"/>
                    </w:rPr>
                    <w:t xml:space="preserve">　６００円</w:t>
                  </w:r>
                </w:p>
              </w:tc>
              <w:tc>
                <w:tcPr>
                  <w:tcW w:w="1560" w:type="dxa"/>
                </w:tcPr>
                <w:p w14:paraId="12DF75F3" w14:textId="77777777" w:rsidR="00956E9A" w:rsidRPr="00326679" w:rsidRDefault="00956E9A" w:rsidP="00956E9A">
                  <w:pPr>
                    <w:rPr>
                      <w:sz w:val="22"/>
                      <w:szCs w:val="22"/>
                    </w:rPr>
                  </w:pPr>
                  <w:r>
                    <w:rPr>
                      <w:rFonts w:hint="eastAsia"/>
                      <w:sz w:val="22"/>
                      <w:szCs w:val="22"/>
                    </w:rPr>
                    <w:t xml:space="preserve">  </w:t>
                  </w:r>
                  <w:r>
                    <w:rPr>
                      <w:rFonts w:hint="eastAsia"/>
                      <w:sz w:val="22"/>
                      <w:szCs w:val="22"/>
                    </w:rPr>
                    <w:t xml:space="preserve">　９００円</w:t>
                  </w:r>
                </w:p>
              </w:tc>
              <w:tc>
                <w:tcPr>
                  <w:tcW w:w="282" w:type="dxa"/>
                </w:tcPr>
                <w:p w14:paraId="21BC9863" w14:textId="77777777" w:rsidR="00956E9A" w:rsidRPr="00326679" w:rsidRDefault="00956E9A" w:rsidP="00956E9A">
                  <w:pPr>
                    <w:rPr>
                      <w:sz w:val="22"/>
                      <w:szCs w:val="22"/>
                    </w:rPr>
                  </w:pPr>
                </w:p>
              </w:tc>
            </w:tr>
            <w:tr w:rsidR="00956E9A" w14:paraId="44DE26FD" w14:textId="77777777" w:rsidTr="00956E9A">
              <w:trPr>
                <w:trHeight w:val="210"/>
              </w:trPr>
              <w:tc>
                <w:tcPr>
                  <w:tcW w:w="2694" w:type="dxa"/>
                </w:tcPr>
                <w:p w14:paraId="2DBF86B4" w14:textId="77777777" w:rsidR="00956E9A" w:rsidRPr="00326679" w:rsidRDefault="00956E9A" w:rsidP="00956E9A">
                  <w:pPr>
                    <w:rPr>
                      <w:sz w:val="22"/>
                      <w:szCs w:val="22"/>
                      <w:lang w:eastAsia="zh-TW"/>
                    </w:rPr>
                  </w:pPr>
                  <w:r w:rsidRPr="00326679">
                    <w:rPr>
                      <w:rFonts w:hint="eastAsia"/>
                      <w:sz w:val="18"/>
                      <w:szCs w:val="18"/>
                      <w:lang w:eastAsia="zh-TW"/>
                    </w:rPr>
                    <w:t>在宅患者緊急時等</w:t>
                  </w:r>
                  <w:r w:rsidRPr="00326679">
                    <w:rPr>
                      <w:rFonts w:hint="eastAsia"/>
                      <w:sz w:val="18"/>
                      <w:szCs w:val="18"/>
                    </w:rPr>
                    <w:t>ｶﾝﾌｧﾚﾝｽ</w:t>
                  </w:r>
                  <w:r w:rsidRPr="00326679">
                    <w:rPr>
                      <w:rFonts w:hint="eastAsia"/>
                      <w:sz w:val="18"/>
                      <w:szCs w:val="18"/>
                      <w:lang w:eastAsia="zh-TW"/>
                    </w:rPr>
                    <w:t>加算</w:t>
                  </w:r>
                </w:p>
              </w:tc>
              <w:tc>
                <w:tcPr>
                  <w:tcW w:w="1842" w:type="dxa"/>
                </w:tcPr>
                <w:p w14:paraId="279F7C23" w14:textId="77777777" w:rsidR="00956E9A" w:rsidRDefault="00956E9A" w:rsidP="00956E9A">
                  <w:pPr>
                    <w:ind w:firstLineChars="100" w:firstLine="220"/>
                    <w:rPr>
                      <w:sz w:val="22"/>
                      <w:szCs w:val="22"/>
                    </w:rPr>
                  </w:pPr>
                  <w:r>
                    <w:rPr>
                      <w:rFonts w:hint="eastAsia"/>
                      <w:sz w:val="22"/>
                      <w:szCs w:val="22"/>
                    </w:rPr>
                    <w:t>２，０００円</w:t>
                  </w:r>
                </w:p>
              </w:tc>
              <w:tc>
                <w:tcPr>
                  <w:tcW w:w="1560" w:type="dxa"/>
                </w:tcPr>
                <w:p w14:paraId="2C6A0EE7" w14:textId="77777777" w:rsidR="00956E9A" w:rsidRPr="00326679" w:rsidRDefault="00956E9A" w:rsidP="00956E9A">
                  <w:pPr>
                    <w:ind w:firstLineChars="50" w:firstLine="110"/>
                    <w:rPr>
                      <w:sz w:val="22"/>
                      <w:szCs w:val="22"/>
                    </w:rPr>
                  </w:pPr>
                  <w:r>
                    <w:rPr>
                      <w:rFonts w:hint="eastAsia"/>
                      <w:sz w:val="22"/>
                      <w:szCs w:val="22"/>
                    </w:rPr>
                    <w:t xml:space="preserve"> </w:t>
                  </w:r>
                  <w:r>
                    <w:rPr>
                      <w:sz w:val="22"/>
                      <w:szCs w:val="22"/>
                    </w:rPr>
                    <w:t xml:space="preserve"> </w:t>
                  </w:r>
                  <w:r>
                    <w:rPr>
                      <w:rFonts w:hint="eastAsia"/>
                      <w:sz w:val="22"/>
                      <w:szCs w:val="22"/>
                    </w:rPr>
                    <w:t xml:space="preserve"> </w:t>
                  </w:r>
                  <w:r>
                    <w:rPr>
                      <w:rFonts w:hint="eastAsia"/>
                      <w:sz w:val="22"/>
                      <w:szCs w:val="22"/>
                    </w:rPr>
                    <w:t>２００円</w:t>
                  </w:r>
                </w:p>
              </w:tc>
              <w:tc>
                <w:tcPr>
                  <w:tcW w:w="1559" w:type="dxa"/>
                </w:tcPr>
                <w:p w14:paraId="7BCA72A1" w14:textId="77777777" w:rsidR="00956E9A" w:rsidRPr="00326679" w:rsidRDefault="00956E9A" w:rsidP="00956E9A">
                  <w:pPr>
                    <w:rPr>
                      <w:sz w:val="22"/>
                      <w:szCs w:val="22"/>
                    </w:rPr>
                  </w:pPr>
                  <w:r>
                    <w:rPr>
                      <w:rFonts w:hint="eastAsia"/>
                      <w:sz w:val="22"/>
                      <w:szCs w:val="22"/>
                    </w:rPr>
                    <w:t xml:space="preserve">  </w:t>
                  </w:r>
                  <w:r>
                    <w:rPr>
                      <w:rFonts w:hint="eastAsia"/>
                      <w:sz w:val="22"/>
                      <w:szCs w:val="22"/>
                    </w:rPr>
                    <w:t xml:space="preserve">　４００円</w:t>
                  </w:r>
                </w:p>
              </w:tc>
              <w:tc>
                <w:tcPr>
                  <w:tcW w:w="1560" w:type="dxa"/>
                </w:tcPr>
                <w:p w14:paraId="209C8BF7" w14:textId="77777777" w:rsidR="00956E9A" w:rsidRPr="00326679" w:rsidRDefault="00956E9A" w:rsidP="00956E9A">
                  <w:pPr>
                    <w:rPr>
                      <w:sz w:val="22"/>
                      <w:szCs w:val="22"/>
                    </w:rPr>
                  </w:pPr>
                  <w:r>
                    <w:rPr>
                      <w:rFonts w:hint="eastAsia"/>
                      <w:sz w:val="22"/>
                      <w:szCs w:val="22"/>
                    </w:rPr>
                    <w:t xml:space="preserve">  </w:t>
                  </w:r>
                  <w:r>
                    <w:rPr>
                      <w:rFonts w:hint="eastAsia"/>
                      <w:sz w:val="22"/>
                      <w:szCs w:val="22"/>
                    </w:rPr>
                    <w:t xml:space="preserve">　６００円</w:t>
                  </w:r>
                </w:p>
              </w:tc>
              <w:tc>
                <w:tcPr>
                  <w:tcW w:w="282" w:type="dxa"/>
                </w:tcPr>
                <w:p w14:paraId="30B257C6" w14:textId="77777777" w:rsidR="00956E9A" w:rsidRPr="00326679" w:rsidRDefault="00956E9A" w:rsidP="00956E9A">
                  <w:pPr>
                    <w:rPr>
                      <w:sz w:val="22"/>
                      <w:szCs w:val="22"/>
                    </w:rPr>
                  </w:pPr>
                </w:p>
              </w:tc>
            </w:tr>
            <w:tr w:rsidR="00956E9A" w14:paraId="55270963" w14:textId="77777777" w:rsidTr="00956E9A">
              <w:trPr>
                <w:trHeight w:val="201"/>
              </w:trPr>
              <w:tc>
                <w:tcPr>
                  <w:tcW w:w="2694" w:type="dxa"/>
                </w:tcPr>
                <w:p w14:paraId="198A8C82" w14:textId="77777777" w:rsidR="00956E9A" w:rsidRPr="00326679" w:rsidRDefault="00956E9A" w:rsidP="00956E9A">
                  <w:pPr>
                    <w:rPr>
                      <w:sz w:val="22"/>
                      <w:szCs w:val="22"/>
                    </w:rPr>
                  </w:pPr>
                  <w:r w:rsidRPr="00326679">
                    <w:rPr>
                      <w:rFonts w:hint="eastAsia"/>
                      <w:sz w:val="22"/>
                      <w:szCs w:val="22"/>
                    </w:rPr>
                    <w:t>長時間訪問看護加算</w:t>
                  </w:r>
                </w:p>
              </w:tc>
              <w:tc>
                <w:tcPr>
                  <w:tcW w:w="1842" w:type="dxa"/>
                </w:tcPr>
                <w:p w14:paraId="733D0D79" w14:textId="77777777" w:rsidR="00956E9A" w:rsidRDefault="00956E9A" w:rsidP="00956E9A">
                  <w:pPr>
                    <w:ind w:firstLineChars="100" w:firstLine="220"/>
                    <w:rPr>
                      <w:sz w:val="22"/>
                      <w:szCs w:val="22"/>
                    </w:rPr>
                  </w:pPr>
                  <w:r>
                    <w:rPr>
                      <w:rFonts w:hint="eastAsia"/>
                      <w:sz w:val="22"/>
                      <w:szCs w:val="22"/>
                    </w:rPr>
                    <w:t>５，２００円</w:t>
                  </w:r>
                </w:p>
              </w:tc>
              <w:tc>
                <w:tcPr>
                  <w:tcW w:w="1560" w:type="dxa"/>
                </w:tcPr>
                <w:p w14:paraId="083AC848" w14:textId="77777777" w:rsidR="00956E9A" w:rsidRPr="00326679" w:rsidRDefault="00956E9A" w:rsidP="00956E9A">
                  <w:pPr>
                    <w:ind w:firstLineChars="50" w:firstLine="110"/>
                    <w:rPr>
                      <w:sz w:val="22"/>
                      <w:szCs w:val="22"/>
                    </w:rPr>
                  </w:pPr>
                  <w:r>
                    <w:rPr>
                      <w:rFonts w:hint="eastAsia"/>
                      <w:sz w:val="22"/>
                      <w:szCs w:val="22"/>
                    </w:rPr>
                    <w:t xml:space="preserve"> </w:t>
                  </w:r>
                  <w:r>
                    <w:rPr>
                      <w:sz w:val="22"/>
                      <w:szCs w:val="22"/>
                    </w:rPr>
                    <w:t xml:space="preserve"> </w:t>
                  </w:r>
                  <w:r>
                    <w:rPr>
                      <w:rFonts w:hint="eastAsia"/>
                      <w:sz w:val="22"/>
                      <w:szCs w:val="22"/>
                    </w:rPr>
                    <w:t xml:space="preserve"> </w:t>
                  </w:r>
                  <w:r>
                    <w:rPr>
                      <w:rFonts w:hint="eastAsia"/>
                      <w:sz w:val="22"/>
                      <w:szCs w:val="22"/>
                    </w:rPr>
                    <w:t>５２０円</w:t>
                  </w:r>
                </w:p>
              </w:tc>
              <w:tc>
                <w:tcPr>
                  <w:tcW w:w="1559" w:type="dxa"/>
                </w:tcPr>
                <w:p w14:paraId="5222263B" w14:textId="77777777" w:rsidR="00956E9A" w:rsidRPr="00326679" w:rsidRDefault="00956E9A" w:rsidP="00956E9A">
                  <w:pPr>
                    <w:rPr>
                      <w:sz w:val="22"/>
                      <w:szCs w:val="22"/>
                    </w:rPr>
                  </w:pPr>
                  <w:r>
                    <w:rPr>
                      <w:rFonts w:hint="eastAsia"/>
                      <w:sz w:val="22"/>
                      <w:szCs w:val="22"/>
                    </w:rPr>
                    <w:t>１，０４０円</w:t>
                  </w:r>
                </w:p>
              </w:tc>
              <w:tc>
                <w:tcPr>
                  <w:tcW w:w="1560" w:type="dxa"/>
                </w:tcPr>
                <w:p w14:paraId="0321887E" w14:textId="77777777" w:rsidR="00956E9A" w:rsidRPr="00326679" w:rsidRDefault="00956E9A" w:rsidP="00956E9A">
                  <w:pPr>
                    <w:rPr>
                      <w:sz w:val="22"/>
                      <w:szCs w:val="22"/>
                    </w:rPr>
                  </w:pPr>
                  <w:r>
                    <w:rPr>
                      <w:rFonts w:hint="eastAsia"/>
                      <w:sz w:val="22"/>
                      <w:szCs w:val="22"/>
                    </w:rPr>
                    <w:t>１，５６０円</w:t>
                  </w:r>
                </w:p>
              </w:tc>
              <w:tc>
                <w:tcPr>
                  <w:tcW w:w="282" w:type="dxa"/>
                </w:tcPr>
                <w:p w14:paraId="387E0232" w14:textId="77777777" w:rsidR="00956E9A" w:rsidRPr="00326679" w:rsidRDefault="00956E9A" w:rsidP="00956E9A">
                  <w:pPr>
                    <w:rPr>
                      <w:sz w:val="22"/>
                      <w:szCs w:val="22"/>
                    </w:rPr>
                  </w:pPr>
                </w:p>
              </w:tc>
            </w:tr>
            <w:tr w:rsidR="0094284A" w14:paraId="700AB7BF" w14:textId="77777777" w:rsidTr="0094284A">
              <w:trPr>
                <w:trHeight w:val="270"/>
              </w:trPr>
              <w:tc>
                <w:tcPr>
                  <w:tcW w:w="2694" w:type="dxa"/>
                </w:tcPr>
                <w:p w14:paraId="55A007E9" w14:textId="7F95D1EF" w:rsidR="0094284A" w:rsidRPr="00326679" w:rsidRDefault="0094284A" w:rsidP="00956E9A">
                  <w:pPr>
                    <w:rPr>
                      <w:sz w:val="22"/>
                      <w:szCs w:val="22"/>
                    </w:rPr>
                  </w:pPr>
                  <w:r>
                    <w:rPr>
                      <w:rFonts w:hint="eastAsia"/>
                      <w:sz w:val="22"/>
                      <w:szCs w:val="22"/>
                    </w:rPr>
                    <w:t>乳･幼児加算</w:t>
                  </w:r>
                  <w:r w:rsidRPr="008D29C6">
                    <w:rPr>
                      <w:rFonts w:hint="eastAsia"/>
                      <w:sz w:val="18"/>
                      <w:szCs w:val="18"/>
                    </w:rPr>
                    <w:t>（厚生労働大臣が</w:t>
                  </w:r>
                  <w:r w:rsidR="008D29C6" w:rsidRPr="008D29C6">
                    <w:rPr>
                      <w:rFonts w:hint="eastAsia"/>
                      <w:sz w:val="18"/>
                      <w:szCs w:val="18"/>
                    </w:rPr>
                    <w:t>定める者</w:t>
                  </w:r>
                  <w:r w:rsidRPr="008D29C6">
                    <w:rPr>
                      <w:rFonts w:hint="eastAsia"/>
                      <w:sz w:val="18"/>
                      <w:szCs w:val="18"/>
                    </w:rPr>
                    <w:t>）</w:t>
                  </w:r>
                </w:p>
              </w:tc>
              <w:tc>
                <w:tcPr>
                  <w:tcW w:w="1842" w:type="dxa"/>
                </w:tcPr>
                <w:p w14:paraId="31C3A16B" w14:textId="77777777" w:rsidR="008D29C6" w:rsidRDefault="008D29C6" w:rsidP="00A77634">
                  <w:pPr>
                    <w:ind w:firstLineChars="100" w:firstLine="220"/>
                    <w:rPr>
                      <w:sz w:val="22"/>
                      <w:szCs w:val="22"/>
                    </w:rPr>
                  </w:pPr>
                </w:p>
                <w:p w14:paraId="775C5387" w14:textId="2E774CA2" w:rsidR="0094284A" w:rsidRDefault="0094284A" w:rsidP="00A77634">
                  <w:pPr>
                    <w:ind w:firstLineChars="100" w:firstLine="220"/>
                    <w:rPr>
                      <w:sz w:val="22"/>
                      <w:szCs w:val="22"/>
                    </w:rPr>
                  </w:pPr>
                  <w:r>
                    <w:rPr>
                      <w:rFonts w:hint="eastAsia"/>
                      <w:sz w:val="22"/>
                      <w:szCs w:val="22"/>
                    </w:rPr>
                    <w:t>１，</w:t>
                  </w:r>
                  <w:r w:rsidR="008D29C6">
                    <w:rPr>
                      <w:rFonts w:hint="eastAsia"/>
                      <w:sz w:val="22"/>
                      <w:szCs w:val="22"/>
                    </w:rPr>
                    <w:t>８</w:t>
                  </w:r>
                  <w:r>
                    <w:rPr>
                      <w:rFonts w:hint="eastAsia"/>
                      <w:sz w:val="22"/>
                      <w:szCs w:val="22"/>
                    </w:rPr>
                    <w:t>００円</w:t>
                  </w:r>
                </w:p>
              </w:tc>
              <w:tc>
                <w:tcPr>
                  <w:tcW w:w="1560" w:type="dxa"/>
                </w:tcPr>
                <w:p w14:paraId="5BC2D0A5" w14:textId="77777777" w:rsidR="008D29C6" w:rsidRDefault="0094284A" w:rsidP="00956E9A">
                  <w:pPr>
                    <w:ind w:firstLineChars="200" w:firstLine="440"/>
                    <w:rPr>
                      <w:sz w:val="22"/>
                      <w:szCs w:val="22"/>
                    </w:rPr>
                  </w:pPr>
                  <w:r>
                    <w:rPr>
                      <w:rFonts w:hint="eastAsia"/>
                      <w:sz w:val="22"/>
                      <w:szCs w:val="22"/>
                    </w:rPr>
                    <w:t xml:space="preserve">　</w:t>
                  </w:r>
                </w:p>
                <w:p w14:paraId="2BFD52BD" w14:textId="3914530C" w:rsidR="0094284A" w:rsidRDefault="0094284A" w:rsidP="00956E9A">
                  <w:pPr>
                    <w:ind w:firstLineChars="200" w:firstLine="440"/>
                    <w:rPr>
                      <w:sz w:val="22"/>
                      <w:szCs w:val="22"/>
                    </w:rPr>
                  </w:pPr>
                  <w:r>
                    <w:rPr>
                      <w:rFonts w:hint="eastAsia"/>
                      <w:sz w:val="22"/>
                      <w:szCs w:val="22"/>
                    </w:rPr>
                    <w:t>なし</w:t>
                  </w:r>
                </w:p>
              </w:tc>
              <w:tc>
                <w:tcPr>
                  <w:tcW w:w="1559" w:type="dxa"/>
                </w:tcPr>
                <w:p w14:paraId="1BFA57E4" w14:textId="77777777" w:rsidR="008D29C6" w:rsidRDefault="008D29C6" w:rsidP="00956E9A">
                  <w:pPr>
                    <w:ind w:firstLineChars="200" w:firstLine="440"/>
                    <w:rPr>
                      <w:sz w:val="22"/>
                      <w:szCs w:val="22"/>
                    </w:rPr>
                  </w:pPr>
                </w:p>
                <w:p w14:paraId="305BD755" w14:textId="4C871FE8" w:rsidR="0094284A" w:rsidRDefault="0094284A" w:rsidP="00956E9A">
                  <w:pPr>
                    <w:ind w:firstLineChars="200" w:firstLine="440"/>
                    <w:rPr>
                      <w:sz w:val="22"/>
                      <w:szCs w:val="22"/>
                    </w:rPr>
                  </w:pPr>
                  <w:r>
                    <w:rPr>
                      <w:rFonts w:hint="eastAsia"/>
                      <w:sz w:val="22"/>
                      <w:szCs w:val="22"/>
                    </w:rPr>
                    <w:t>３</w:t>
                  </w:r>
                  <w:r w:rsidR="008D29C6">
                    <w:rPr>
                      <w:rFonts w:hint="eastAsia"/>
                      <w:sz w:val="22"/>
                      <w:szCs w:val="22"/>
                    </w:rPr>
                    <w:t>６</w:t>
                  </w:r>
                  <w:r>
                    <w:rPr>
                      <w:rFonts w:hint="eastAsia"/>
                      <w:sz w:val="22"/>
                      <w:szCs w:val="22"/>
                    </w:rPr>
                    <w:t>０円</w:t>
                  </w:r>
                </w:p>
              </w:tc>
              <w:tc>
                <w:tcPr>
                  <w:tcW w:w="1560" w:type="dxa"/>
                </w:tcPr>
                <w:p w14:paraId="23B40D4F" w14:textId="77777777" w:rsidR="008D29C6" w:rsidRDefault="008D29C6" w:rsidP="00956E9A">
                  <w:pPr>
                    <w:ind w:firstLineChars="200" w:firstLine="440"/>
                    <w:rPr>
                      <w:sz w:val="22"/>
                      <w:szCs w:val="22"/>
                    </w:rPr>
                  </w:pPr>
                </w:p>
                <w:p w14:paraId="4E6093F9" w14:textId="6E0A7EEC" w:rsidR="0094284A" w:rsidRDefault="0094284A" w:rsidP="00956E9A">
                  <w:pPr>
                    <w:ind w:firstLineChars="200" w:firstLine="440"/>
                    <w:rPr>
                      <w:sz w:val="22"/>
                      <w:szCs w:val="22"/>
                    </w:rPr>
                  </w:pPr>
                  <w:r>
                    <w:rPr>
                      <w:rFonts w:hint="eastAsia"/>
                      <w:sz w:val="22"/>
                      <w:szCs w:val="22"/>
                    </w:rPr>
                    <w:t>なし</w:t>
                  </w:r>
                </w:p>
              </w:tc>
              <w:tc>
                <w:tcPr>
                  <w:tcW w:w="282" w:type="dxa"/>
                  <w:vMerge w:val="restart"/>
                </w:tcPr>
                <w:p w14:paraId="6A1984DB" w14:textId="77777777" w:rsidR="0094284A" w:rsidRDefault="0094284A" w:rsidP="00956E9A">
                  <w:pPr>
                    <w:rPr>
                      <w:sz w:val="22"/>
                      <w:szCs w:val="22"/>
                    </w:rPr>
                  </w:pPr>
                </w:p>
              </w:tc>
            </w:tr>
            <w:tr w:rsidR="0094284A" w14:paraId="6BBD06D1" w14:textId="77777777" w:rsidTr="0094284A">
              <w:trPr>
                <w:trHeight w:val="284"/>
              </w:trPr>
              <w:tc>
                <w:tcPr>
                  <w:tcW w:w="2694" w:type="dxa"/>
                </w:tcPr>
                <w:p w14:paraId="06D63876" w14:textId="0D3DB9EC" w:rsidR="0094284A" w:rsidRDefault="0094284A" w:rsidP="00956E9A">
                  <w:pPr>
                    <w:rPr>
                      <w:sz w:val="22"/>
                      <w:szCs w:val="22"/>
                    </w:rPr>
                  </w:pPr>
                  <w:r>
                    <w:rPr>
                      <w:rFonts w:hint="eastAsia"/>
                      <w:sz w:val="22"/>
                      <w:szCs w:val="22"/>
                    </w:rPr>
                    <w:t>乳･幼児加算</w:t>
                  </w:r>
                  <w:r w:rsidR="008D29C6">
                    <w:rPr>
                      <w:rFonts w:hint="eastAsia"/>
                      <w:sz w:val="22"/>
                      <w:szCs w:val="22"/>
                    </w:rPr>
                    <w:t>（それ以外）</w:t>
                  </w:r>
                </w:p>
              </w:tc>
              <w:tc>
                <w:tcPr>
                  <w:tcW w:w="1842" w:type="dxa"/>
                </w:tcPr>
                <w:p w14:paraId="6340BC5D" w14:textId="4C20FD2A" w:rsidR="0094284A" w:rsidRDefault="008D29C6" w:rsidP="00A77634">
                  <w:pPr>
                    <w:ind w:firstLineChars="100" w:firstLine="220"/>
                    <w:rPr>
                      <w:sz w:val="22"/>
                      <w:szCs w:val="22"/>
                    </w:rPr>
                  </w:pPr>
                  <w:r>
                    <w:rPr>
                      <w:rFonts w:hint="eastAsia"/>
                      <w:sz w:val="22"/>
                      <w:szCs w:val="22"/>
                    </w:rPr>
                    <w:t>１，３００円</w:t>
                  </w:r>
                </w:p>
              </w:tc>
              <w:tc>
                <w:tcPr>
                  <w:tcW w:w="1560" w:type="dxa"/>
                </w:tcPr>
                <w:p w14:paraId="45873026" w14:textId="759ECF66" w:rsidR="0094284A" w:rsidRDefault="008D29C6" w:rsidP="00956E9A">
                  <w:pPr>
                    <w:ind w:firstLineChars="200" w:firstLine="440"/>
                    <w:rPr>
                      <w:sz w:val="22"/>
                      <w:szCs w:val="22"/>
                    </w:rPr>
                  </w:pPr>
                  <w:r>
                    <w:rPr>
                      <w:rFonts w:hint="eastAsia"/>
                      <w:sz w:val="22"/>
                      <w:szCs w:val="22"/>
                    </w:rPr>
                    <w:t>なし</w:t>
                  </w:r>
                </w:p>
              </w:tc>
              <w:tc>
                <w:tcPr>
                  <w:tcW w:w="1559" w:type="dxa"/>
                </w:tcPr>
                <w:p w14:paraId="6E4EFF03" w14:textId="61123EBE" w:rsidR="0094284A" w:rsidRDefault="008D29C6" w:rsidP="00956E9A">
                  <w:pPr>
                    <w:ind w:firstLineChars="200" w:firstLine="440"/>
                    <w:rPr>
                      <w:sz w:val="22"/>
                      <w:szCs w:val="22"/>
                    </w:rPr>
                  </w:pPr>
                  <w:r>
                    <w:rPr>
                      <w:rFonts w:hint="eastAsia"/>
                      <w:sz w:val="22"/>
                      <w:szCs w:val="22"/>
                    </w:rPr>
                    <w:t>２６０円</w:t>
                  </w:r>
                </w:p>
              </w:tc>
              <w:tc>
                <w:tcPr>
                  <w:tcW w:w="1560" w:type="dxa"/>
                </w:tcPr>
                <w:p w14:paraId="679A14CB" w14:textId="7C238B55" w:rsidR="0094284A" w:rsidRDefault="008D29C6" w:rsidP="00956E9A">
                  <w:pPr>
                    <w:ind w:firstLineChars="200" w:firstLine="440"/>
                    <w:rPr>
                      <w:sz w:val="22"/>
                      <w:szCs w:val="22"/>
                    </w:rPr>
                  </w:pPr>
                  <w:r>
                    <w:rPr>
                      <w:rFonts w:hint="eastAsia"/>
                      <w:sz w:val="22"/>
                      <w:szCs w:val="22"/>
                    </w:rPr>
                    <w:t>なし</w:t>
                  </w:r>
                </w:p>
              </w:tc>
              <w:tc>
                <w:tcPr>
                  <w:tcW w:w="282" w:type="dxa"/>
                  <w:vMerge/>
                </w:tcPr>
                <w:p w14:paraId="1D1C8F95" w14:textId="77777777" w:rsidR="0094284A" w:rsidRDefault="0094284A" w:rsidP="00956E9A">
                  <w:pPr>
                    <w:rPr>
                      <w:sz w:val="22"/>
                      <w:szCs w:val="22"/>
                    </w:rPr>
                  </w:pPr>
                </w:p>
              </w:tc>
            </w:tr>
            <w:tr w:rsidR="00956E9A" w14:paraId="6E4C85AF" w14:textId="77777777" w:rsidTr="00956E9A">
              <w:trPr>
                <w:trHeight w:val="187"/>
              </w:trPr>
              <w:tc>
                <w:tcPr>
                  <w:tcW w:w="2694" w:type="dxa"/>
                </w:tcPr>
                <w:p w14:paraId="663813B2" w14:textId="77777777" w:rsidR="00956E9A" w:rsidRDefault="00956E9A" w:rsidP="00956E9A">
                  <w:pPr>
                    <w:rPr>
                      <w:sz w:val="22"/>
                      <w:szCs w:val="22"/>
                    </w:rPr>
                  </w:pPr>
                  <w:r>
                    <w:rPr>
                      <w:rFonts w:hint="eastAsia"/>
                      <w:sz w:val="22"/>
                      <w:szCs w:val="22"/>
                    </w:rPr>
                    <w:t>複数名訪問看護加算</w:t>
                  </w:r>
                </w:p>
              </w:tc>
              <w:tc>
                <w:tcPr>
                  <w:tcW w:w="1842" w:type="dxa"/>
                </w:tcPr>
                <w:p w14:paraId="10587081" w14:textId="77777777" w:rsidR="00956E9A" w:rsidRDefault="00956E9A" w:rsidP="00A77634">
                  <w:pPr>
                    <w:ind w:firstLineChars="100" w:firstLine="220"/>
                    <w:rPr>
                      <w:sz w:val="22"/>
                      <w:szCs w:val="22"/>
                    </w:rPr>
                  </w:pPr>
                  <w:r>
                    <w:rPr>
                      <w:rFonts w:hint="eastAsia"/>
                      <w:sz w:val="22"/>
                      <w:szCs w:val="22"/>
                    </w:rPr>
                    <w:t>４，</w:t>
                  </w:r>
                  <w:r w:rsidR="00A77634">
                    <w:rPr>
                      <w:rFonts w:hint="eastAsia"/>
                      <w:sz w:val="22"/>
                      <w:szCs w:val="22"/>
                    </w:rPr>
                    <w:t>５</w:t>
                  </w:r>
                  <w:r>
                    <w:rPr>
                      <w:rFonts w:hint="eastAsia"/>
                      <w:sz w:val="22"/>
                      <w:szCs w:val="22"/>
                    </w:rPr>
                    <w:t>００円</w:t>
                  </w:r>
                </w:p>
              </w:tc>
              <w:tc>
                <w:tcPr>
                  <w:tcW w:w="1560" w:type="dxa"/>
                </w:tcPr>
                <w:p w14:paraId="2BE0BA5D" w14:textId="77777777" w:rsidR="00956E9A" w:rsidRDefault="00956E9A" w:rsidP="00A77634">
                  <w:pPr>
                    <w:ind w:firstLineChars="200" w:firstLine="440"/>
                    <w:rPr>
                      <w:sz w:val="22"/>
                      <w:szCs w:val="22"/>
                    </w:rPr>
                  </w:pPr>
                  <w:r>
                    <w:rPr>
                      <w:rFonts w:hint="eastAsia"/>
                      <w:sz w:val="22"/>
                      <w:szCs w:val="22"/>
                    </w:rPr>
                    <w:t>４</w:t>
                  </w:r>
                  <w:r w:rsidR="00A77634">
                    <w:rPr>
                      <w:rFonts w:hint="eastAsia"/>
                      <w:sz w:val="22"/>
                      <w:szCs w:val="22"/>
                    </w:rPr>
                    <w:t>５</w:t>
                  </w:r>
                  <w:r>
                    <w:rPr>
                      <w:rFonts w:hint="eastAsia"/>
                      <w:sz w:val="22"/>
                      <w:szCs w:val="22"/>
                    </w:rPr>
                    <w:t>０円</w:t>
                  </w:r>
                </w:p>
              </w:tc>
              <w:tc>
                <w:tcPr>
                  <w:tcW w:w="1559" w:type="dxa"/>
                </w:tcPr>
                <w:p w14:paraId="675A4FC9" w14:textId="77777777" w:rsidR="00956E9A" w:rsidRDefault="00A77634" w:rsidP="00956E9A">
                  <w:pPr>
                    <w:ind w:firstLineChars="200" w:firstLine="440"/>
                    <w:rPr>
                      <w:sz w:val="22"/>
                      <w:szCs w:val="22"/>
                    </w:rPr>
                  </w:pPr>
                  <w:r>
                    <w:rPr>
                      <w:rFonts w:hint="eastAsia"/>
                      <w:sz w:val="22"/>
                      <w:szCs w:val="22"/>
                    </w:rPr>
                    <w:t>９０</w:t>
                  </w:r>
                  <w:r w:rsidR="00956E9A">
                    <w:rPr>
                      <w:rFonts w:hint="eastAsia"/>
                      <w:sz w:val="22"/>
                      <w:szCs w:val="22"/>
                    </w:rPr>
                    <w:t>０円</w:t>
                  </w:r>
                </w:p>
              </w:tc>
              <w:tc>
                <w:tcPr>
                  <w:tcW w:w="1560" w:type="dxa"/>
                </w:tcPr>
                <w:p w14:paraId="0EB3AF3C" w14:textId="77777777" w:rsidR="00956E9A" w:rsidRDefault="00956E9A" w:rsidP="00A77634">
                  <w:pPr>
                    <w:rPr>
                      <w:sz w:val="22"/>
                      <w:szCs w:val="22"/>
                    </w:rPr>
                  </w:pPr>
                  <w:r>
                    <w:rPr>
                      <w:rFonts w:hint="eastAsia"/>
                      <w:sz w:val="22"/>
                      <w:szCs w:val="22"/>
                    </w:rPr>
                    <w:t>１，</w:t>
                  </w:r>
                  <w:r w:rsidR="00A77634">
                    <w:rPr>
                      <w:rFonts w:hint="eastAsia"/>
                      <w:sz w:val="22"/>
                      <w:szCs w:val="22"/>
                    </w:rPr>
                    <w:t>３５</w:t>
                  </w:r>
                  <w:r>
                    <w:rPr>
                      <w:rFonts w:hint="eastAsia"/>
                      <w:sz w:val="22"/>
                      <w:szCs w:val="22"/>
                    </w:rPr>
                    <w:t>０円</w:t>
                  </w:r>
                </w:p>
              </w:tc>
              <w:tc>
                <w:tcPr>
                  <w:tcW w:w="282" w:type="dxa"/>
                </w:tcPr>
                <w:p w14:paraId="1E5642C7" w14:textId="77777777" w:rsidR="00956E9A" w:rsidRDefault="00956E9A" w:rsidP="00956E9A">
                  <w:pPr>
                    <w:rPr>
                      <w:sz w:val="22"/>
                      <w:szCs w:val="22"/>
                    </w:rPr>
                  </w:pPr>
                </w:p>
              </w:tc>
            </w:tr>
            <w:tr w:rsidR="0094284A" w14:paraId="63611365" w14:textId="77777777" w:rsidTr="00502F0D">
              <w:trPr>
                <w:trHeight w:val="225"/>
              </w:trPr>
              <w:tc>
                <w:tcPr>
                  <w:tcW w:w="2694" w:type="dxa"/>
                </w:tcPr>
                <w:p w14:paraId="08B19006" w14:textId="3BD13616" w:rsidR="00502F0D" w:rsidRPr="00326679" w:rsidRDefault="0094284A" w:rsidP="00956E9A">
                  <w:pPr>
                    <w:rPr>
                      <w:sz w:val="22"/>
                      <w:szCs w:val="22"/>
                    </w:rPr>
                  </w:pPr>
                  <w:r>
                    <w:rPr>
                      <w:rFonts w:hint="eastAsia"/>
                      <w:sz w:val="22"/>
                      <w:szCs w:val="22"/>
                    </w:rPr>
                    <w:t>専門管理加算</w:t>
                  </w:r>
                </w:p>
              </w:tc>
              <w:tc>
                <w:tcPr>
                  <w:tcW w:w="1842" w:type="dxa"/>
                </w:tcPr>
                <w:p w14:paraId="1EEEFCFD" w14:textId="51DBFDA4" w:rsidR="0094284A" w:rsidRDefault="0094284A" w:rsidP="00956E9A">
                  <w:pPr>
                    <w:rPr>
                      <w:sz w:val="22"/>
                      <w:szCs w:val="22"/>
                    </w:rPr>
                  </w:pPr>
                  <w:r>
                    <w:rPr>
                      <w:rFonts w:hint="eastAsia"/>
                      <w:sz w:val="22"/>
                      <w:szCs w:val="22"/>
                    </w:rPr>
                    <w:t xml:space="preserve">　２，５００円</w:t>
                  </w:r>
                </w:p>
              </w:tc>
              <w:tc>
                <w:tcPr>
                  <w:tcW w:w="1560" w:type="dxa"/>
                </w:tcPr>
                <w:p w14:paraId="516C4256" w14:textId="11EA4243" w:rsidR="0094284A" w:rsidRDefault="0094284A" w:rsidP="00A77634">
                  <w:pPr>
                    <w:rPr>
                      <w:sz w:val="22"/>
                      <w:szCs w:val="22"/>
                    </w:rPr>
                  </w:pPr>
                  <w:r>
                    <w:rPr>
                      <w:rFonts w:hint="eastAsia"/>
                      <w:sz w:val="22"/>
                      <w:szCs w:val="22"/>
                    </w:rPr>
                    <w:t xml:space="preserve">　　２５０円</w:t>
                  </w:r>
                </w:p>
              </w:tc>
              <w:tc>
                <w:tcPr>
                  <w:tcW w:w="1559" w:type="dxa"/>
                </w:tcPr>
                <w:p w14:paraId="4139C192" w14:textId="742380EE" w:rsidR="0094284A" w:rsidRDefault="0094284A" w:rsidP="00956E9A">
                  <w:pPr>
                    <w:rPr>
                      <w:sz w:val="22"/>
                      <w:szCs w:val="22"/>
                    </w:rPr>
                  </w:pPr>
                  <w:r>
                    <w:rPr>
                      <w:rFonts w:hint="eastAsia"/>
                      <w:sz w:val="22"/>
                      <w:szCs w:val="22"/>
                    </w:rPr>
                    <w:t xml:space="preserve">　　５００円</w:t>
                  </w:r>
                </w:p>
              </w:tc>
              <w:tc>
                <w:tcPr>
                  <w:tcW w:w="1560" w:type="dxa"/>
                </w:tcPr>
                <w:p w14:paraId="5FC3E032" w14:textId="38B7008C" w:rsidR="0094284A" w:rsidRDefault="0094284A" w:rsidP="00956E9A">
                  <w:pPr>
                    <w:rPr>
                      <w:sz w:val="22"/>
                      <w:szCs w:val="22"/>
                    </w:rPr>
                  </w:pPr>
                  <w:r>
                    <w:rPr>
                      <w:rFonts w:hint="eastAsia"/>
                      <w:sz w:val="22"/>
                      <w:szCs w:val="22"/>
                    </w:rPr>
                    <w:t xml:space="preserve">　　７５０円</w:t>
                  </w:r>
                </w:p>
              </w:tc>
              <w:tc>
                <w:tcPr>
                  <w:tcW w:w="282" w:type="dxa"/>
                  <w:vMerge w:val="restart"/>
                </w:tcPr>
                <w:p w14:paraId="787CB60D" w14:textId="77777777" w:rsidR="0094284A" w:rsidRDefault="0094284A" w:rsidP="00956E9A">
                  <w:pPr>
                    <w:rPr>
                      <w:sz w:val="22"/>
                      <w:szCs w:val="22"/>
                    </w:rPr>
                  </w:pPr>
                </w:p>
              </w:tc>
            </w:tr>
            <w:tr w:rsidR="00502F0D" w14:paraId="0D203F34" w14:textId="77777777" w:rsidTr="002C0823">
              <w:trPr>
                <w:trHeight w:val="315"/>
              </w:trPr>
              <w:tc>
                <w:tcPr>
                  <w:tcW w:w="2694" w:type="dxa"/>
                </w:tcPr>
                <w:p w14:paraId="0F0CC9A6" w14:textId="4DBFF523" w:rsidR="00502F0D" w:rsidRDefault="00502F0D" w:rsidP="00956E9A">
                  <w:pPr>
                    <w:rPr>
                      <w:sz w:val="22"/>
                      <w:szCs w:val="22"/>
                    </w:rPr>
                  </w:pPr>
                  <w:r>
                    <w:rPr>
                      <w:rFonts w:hint="eastAsia"/>
                      <w:lang w:eastAsia="zh-TW"/>
                    </w:rPr>
                    <w:t>DX</w:t>
                  </w:r>
                  <w:r>
                    <w:rPr>
                      <w:rFonts w:hint="eastAsia"/>
                      <w:lang w:eastAsia="zh-TW"/>
                    </w:rPr>
                    <w:t>情報活用加算</w:t>
                  </w:r>
                </w:p>
              </w:tc>
              <w:tc>
                <w:tcPr>
                  <w:tcW w:w="1842" w:type="dxa"/>
                </w:tcPr>
                <w:p w14:paraId="78A09136" w14:textId="3D8BACA9" w:rsidR="00502F0D" w:rsidRDefault="00502F0D" w:rsidP="00956E9A">
                  <w:pPr>
                    <w:rPr>
                      <w:sz w:val="22"/>
                      <w:szCs w:val="22"/>
                    </w:rPr>
                  </w:pPr>
                  <w:r>
                    <w:rPr>
                      <w:rFonts w:hint="eastAsia"/>
                      <w:sz w:val="22"/>
                      <w:szCs w:val="22"/>
                    </w:rPr>
                    <w:t xml:space="preserve">　　　　５０円</w:t>
                  </w:r>
                </w:p>
              </w:tc>
              <w:tc>
                <w:tcPr>
                  <w:tcW w:w="1560" w:type="dxa"/>
                </w:tcPr>
                <w:p w14:paraId="42EFAF64" w14:textId="6B10C0A3" w:rsidR="00502F0D" w:rsidRDefault="00502F0D" w:rsidP="00A77634">
                  <w:pPr>
                    <w:rPr>
                      <w:sz w:val="22"/>
                      <w:szCs w:val="22"/>
                    </w:rPr>
                  </w:pPr>
                  <w:r>
                    <w:rPr>
                      <w:rFonts w:hint="eastAsia"/>
                      <w:sz w:val="22"/>
                      <w:szCs w:val="22"/>
                    </w:rPr>
                    <w:t xml:space="preserve">　　　　５円</w:t>
                  </w:r>
                </w:p>
              </w:tc>
              <w:tc>
                <w:tcPr>
                  <w:tcW w:w="1559" w:type="dxa"/>
                </w:tcPr>
                <w:p w14:paraId="00286307" w14:textId="0EE869D1" w:rsidR="00502F0D" w:rsidRDefault="00502F0D" w:rsidP="00956E9A">
                  <w:pPr>
                    <w:rPr>
                      <w:sz w:val="22"/>
                      <w:szCs w:val="22"/>
                    </w:rPr>
                  </w:pPr>
                  <w:r>
                    <w:rPr>
                      <w:rFonts w:hint="eastAsia"/>
                      <w:sz w:val="22"/>
                      <w:szCs w:val="22"/>
                    </w:rPr>
                    <w:t xml:space="preserve">　　　１０円</w:t>
                  </w:r>
                </w:p>
              </w:tc>
              <w:tc>
                <w:tcPr>
                  <w:tcW w:w="1560" w:type="dxa"/>
                </w:tcPr>
                <w:p w14:paraId="286BB2E6" w14:textId="657EF500" w:rsidR="00502F0D" w:rsidRDefault="00502F0D" w:rsidP="00956E9A">
                  <w:pPr>
                    <w:rPr>
                      <w:sz w:val="22"/>
                      <w:szCs w:val="22"/>
                    </w:rPr>
                  </w:pPr>
                  <w:r>
                    <w:rPr>
                      <w:rFonts w:hint="eastAsia"/>
                      <w:sz w:val="22"/>
                      <w:szCs w:val="22"/>
                    </w:rPr>
                    <w:t xml:space="preserve">　　　１５円</w:t>
                  </w:r>
                </w:p>
              </w:tc>
              <w:tc>
                <w:tcPr>
                  <w:tcW w:w="282" w:type="dxa"/>
                  <w:vMerge/>
                </w:tcPr>
                <w:p w14:paraId="46BAF39A" w14:textId="77777777" w:rsidR="00502F0D" w:rsidRDefault="00502F0D" w:rsidP="00956E9A">
                  <w:pPr>
                    <w:rPr>
                      <w:sz w:val="22"/>
                      <w:szCs w:val="22"/>
                    </w:rPr>
                  </w:pPr>
                </w:p>
              </w:tc>
            </w:tr>
            <w:tr w:rsidR="0094284A" w14:paraId="57EDB214" w14:textId="77777777" w:rsidTr="0094284A">
              <w:trPr>
                <w:trHeight w:val="205"/>
              </w:trPr>
              <w:tc>
                <w:tcPr>
                  <w:tcW w:w="2694" w:type="dxa"/>
                </w:tcPr>
                <w:p w14:paraId="1BBBD674" w14:textId="7865641A" w:rsidR="0094284A" w:rsidRDefault="0094284A" w:rsidP="00956E9A">
                  <w:pPr>
                    <w:rPr>
                      <w:sz w:val="22"/>
                      <w:szCs w:val="22"/>
                      <w:lang w:eastAsia="zh-TW"/>
                    </w:rPr>
                  </w:pPr>
                  <w:r>
                    <w:rPr>
                      <w:rFonts w:hint="eastAsia"/>
                      <w:sz w:val="22"/>
                      <w:szCs w:val="22"/>
                      <w:lang w:eastAsia="zh-TW"/>
                    </w:rPr>
                    <w:t>遠隔死亡診断補助加算</w:t>
                  </w:r>
                </w:p>
              </w:tc>
              <w:tc>
                <w:tcPr>
                  <w:tcW w:w="1842" w:type="dxa"/>
                </w:tcPr>
                <w:p w14:paraId="101ECEF9" w14:textId="21F8298F" w:rsidR="0094284A" w:rsidRDefault="0094284A" w:rsidP="00956E9A">
                  <w:pPr>
                    <w:rPr>
                      <w:sz w:val="22"/>
                      <w:szCs w:val="22"/>
                    </w:rPr>
                  </w:pPr>
                  <w:r>
                    <w:rPr>
                      <w:rFonts w:hint="eastAsia"/>
                      <w:sz w:val="22"/>
                      <w:szCs w:val="22"/>
                      <w:lang w:eastAsia="zh-TW"/>
                    </w:rPr>
                    <w:t xml:space="preserve">　　　</w:t>
                  </w:r>
                  <w:r>
                    <w:rPr>
                      <w:rFonts w:hint="eastAsia"/>
                      <w:sz w:val="22"/>
                      <w:szCs w:val="22"/>
                    </w:rPr>
                    <w:t>１５０円</w:t>
                  </w:r>
                </w:p>
              </w:tc>
              <w:tc>
                <w:tcPr>
                  <w:tcW w:w="1560" w:type="dxa"/>
                </w:tcPr>
                <w:p w14:paraId="08F6EE18" w14:textId="728CCCF9" w:rsidR="0094284A" w:rsidRDefault="0094284A" w:rsidP="00A77634">
                  <w:pPr>
                    <w:rPr>
                      <w:sz w:val="22"/>
                      <w:szCs w:val="22"/>
                    </w:rPr>
                  </w:pPr>
                  <w:r>
                    <w:rPr>
                      <w:rFonts w:hint="eastAsia"/>
                      <w:sz w:val="22"/>
                      <w:szCs w:val="22"/>
                    </w:rPr>
                    <w:t xml:space="preserve">　　　１５円</w:t>
                  </w:r>
                </w:p>
              </w:tc>
              <w:tc>
                <w:tcPr>
                  <w:tcW w:w="1559" w:type="dxa"/>
                </w:tcPr>
                <w:p w14:paraId="0418B4B6" w14:textId="54C504D2" w:rsidR="0094284A" w:rsidRDefault="0094284A" w:rsidP="00956E9A">
                  <w:pPr>
                    <w:rPr>
                      <w:sz w:val="22"/>
                      <w:szCs w:val="22"/>
                    </w:rPr>
                  </w:pPr>
                  <w:r>
                    <w:rPr>
                      <w:rFonts w:hint="eastAsia"/>
                      <w:sz w:val="22"/>
                      <w:szCs w:val="22"/>
                    </w:rPr>
                    <w:t xml:space="preserve">　　　３０円</w:t>
                  </w:r>
                </w:p>
              </w:tc>
              <w:tc>
                <w:tcPr>
                  <w:tcW w:w="1560" w:type="dxa"/>
                </w:tcPr>
                <w:p w14:paraId="42D9611D" w14:textId="1A542569" w:rsidR="0094284A" w:rsidRDefault="0094284A" w:rsidP="00956E9A">
                  <w:pPr>
                    <w:rPr>
                      <w:sz w:val="22"/>
                      <w:szCs w:val="22"/>
                    </w:rPr>
                  </w:pPr>
                  <w:r>
                    <w:rPr>
                      <w:rFonts w:hint="eastAsia"/>
                      <w:sz w:val="22"/>
                      <w:szCs w:val="22"/>
                    </w:rPr>
                    <w:t xml:space="preserve">　　　４５円</w:t>
                  </w:r>
                </w:p>
              </w:tc>
              <w:tc>
                <w:tcPr>
                  <w:tcW w:w="282" w:type="dxa"/>
                  <w:vMerge/>
                </w:tcPr>
                <w:p w14:paraId="286F7BD0" w14:textId="77777777" w:rsidR="0094284A" w:rsidRDefault="0094284A" w:rsidP="00956E9A">
                  <w:pPr>
                    <w:rPr>
                      <w:sz w:val="22"/>
                      <w:szCs w:val="22"/>
                    </w:rPr>
                  </w:pPr>
                </w:p>
              </w:tc>
            </w:tr>
            <w:tr w:rsidR="0094284A" w14:paraId="7E38E9E5" w14:textId="77777777" w:rsidTr="00956E9A">
              <w:trPr>
                <w:trHeight w:val="330"/>
              </w:trPr>
              <w:tc>
                <w:tcPr>
                  <w:tcW w:w="2694" w:type="dxa"/>
                </w:tcPr>
                <w:p w14:paraId="27C06DD1" w14:textId="77777777" w:rsidR="0094284A" w:rsidRDefault="0094284A" w:rsidP="00956E9A">
                  <w:pPr>
                    <w:rPr>
                      <w:sz w:val="22"/>
                      <w:szCs w:val="22"/>
                    </w:rPr>
                  </w:pPr>
                  <w:r>
                    <w:rPr>
                      <w:rFonts w:hint="eastAsia"/>
                      <w:sz w:val="22"/>
                      <w:szCs w:val="22"/>
                    </w:rPr>
                    <w:t>ターミナルケア加算</w:t>
                  </w:r>
                </w:p>
              </w:tc>
              <w:tc>
                <w:tcPr>
                  <w:tcW w:w="1842" w:type="dxa"/>
                </w:tcPr>
                <w:p w14:paraId="1C41A12D" w14:textId="77777777" w:rsidR="0094284A" w:rsidRDefault="0094284A" w:rsidP="00956E9A">
                  <w:pPr>
                    <w:rPr>
                      <w:sz w:val="22"/>
                      <w:szCs w:val="22"/>
                    </w:rPr>
                  </w:pPr>
                  <w:r>
                    <w:rPr>
                      <w:rFonts w:hint="eastAsia"/>
                      <w:sz w:val="22"/>
                      <w:szCs w:val="22"/>
                    </w:rPr>
                    <w:t>２５，０００円</w:t>
                  </w:r>
                </w:p>
              </w:tc>
              <w:tc>
                <w:tcPr>
                  <w:tcW w:w="1560" w:type="dxa"/>
                </w:tcPr>
                <w:p w14:paraId="1CD1024F" w14:textId="77777777" w:rsidR="0094284A" w:rsidRDefault="0094284A" w:rsidP="00A77634">
                  <w:pPr>
                    <w:rPr>
                      <w:sz w:val="22"/>
                      <w:szCs w:val="22"/>
                    </w:rPr>
                  </w:pPr>
                  <w:r>
                    <w:rPr>
                      <w:rFonts w:hint="eastAsia"/>
                      <w:sz w:val="22"/>
                      <w:szCs w:val="22"/>
                    </w:rPr>
                    <w:t>２，５００円</w:t>
                  </w:r>
                </w:p>
              </w:tc>
              <w:tc>
                <w:tcPr>
                  <w:tcW w:w="1559" w:type="dxa"/>
                </w:tcPr>
                <w:p w14:paraId="195244B4" w14:textId="77777777" w:rsidR="0094284A" w:rsidRDefault="0094284A" w:rsidP="00956E9A">
                  <w:pPr>
                    <w:rPr>
                      <w:sz w:val="22"/>
                      <w:szCs w:val="22"/>
                    </w:rPr>
                  </w:pPr>
                  <w:r>
                    <w:rPr>
                      <w:rFonts w:hint="eastAsia"/>
                      <w:sz w:val="22"/>
                      <w:szCs w:val="22"/>
                    </w:rPr>
                    <w:t>５，０００円</w:t>
                  </w:r>
                </w:p>
              </w:tc>
              <w:tc>
                <w:tcPr>
                  <w:tcW w:w="1560" w:type="dxa"/>
                </w:tcPr>
                <w:p w14:paraId="0422631E" w14:textId="77777777" w:rsidR="0094284A" w:rsidRDefault="0094284A" w:rsidP="00956E9A">
                  <w:pPr>
                    <w:rPr>
                      <w:sz w:val="22"/>
                      <w:szCs w:val="22"/>
                    </w:rPr>
                  </w:pPr>
                  <w:r>
                    <w:rPr>
                      <w:rFonts w:hint="eastAsia"/>
                      <w:sz w:val="22"/>
                      <w:szCs w:val="22"/>
                    </w:rPr>
                    <w:t>７，５００円</w:t>
                  </w:r>
                </w:p>
              </w:tc>
              <w:tc>
                <w:tcPr>
                  <w:tcW w:w="282" w:type="dxa"/>
                  <w:vMerge/>
                </w:tcPr>
                <w:p w14:paraId="36413271" w14:textId="77777777" w:rsidR="0094284A" w:rsidRDefault="0094284A" w:rsidP="00956E9A">
                  <w:pPr>
                    <w:rPr>
                      <w:sz w:val="22"/>
                      <w:szCs w:val="22"/>
                    </w:rPr>
                  </w:pPr>
                </w:p>
              </w:tc>
            </w:tr>
          </w:tbl>
          <w:p w14:paraId="1E320181" w14:textId="77777777" w:rsidR="0077201F" w:rsidRDefault="002824B9" w:rsidP="0077201F">
            <w:pPr>
              <w:rPr>
                <w:sz w:val="22"/>
                <w:szCs w:val="22"/>
              </w:rPr>
            </w:pPr>
            <w:r w:rsidRPr="002824B9">
              <w:rPr>
                <w:rFonts w:hint="eastAsia"/>
                <w:sz w:val="24"/>
              </w:rPr>
              <w:t>＊</w:t>
            </w:r>
            <w:r w:rsidRPr="00EB6711">
              <w:rPr>
                <w:rFonts w:hint="eastAsia"/>
                <w:sz w:val="22"/>
                <w:szCs w:val="22"/>
              </w:rPr>
              <w:t>該当した時に通常の療養費にプラスされます。</w:t>
            </w:r>
            <w:r w:rsidR="0077201F">
              <w:rPr>
                <w:rFonts w:hint="eastAsia"/>
                <w:sz w:val="22"/>
                <w:szCs w:val="22"/>
              </w:rPr>
              <w:t xml:space="preserve">　</w:t>
            </w:r>
          </w:p>
          <w:p w14:paraId="7F707658" w14:textId="77777777" w:rsidR="00326679" w:rsidRDefault="0077201F" w:rsidP="004101AC">
            <w:pPr>
              <w:rPr>
                <w:sz w:val="22"/>
                <w:szCs w:val="22"/>
              </w:rPr>
            </w:pPr>
            <w:r>
              <w:rPr>
                <w:rFonts w:hint="eastAsia"/>
                <w:sz w:val="22"/>
                <w:szCs w:val="22"/>
              </w:rPr>
              <w:t xml:space="preserve">　　　</w:t>
            </w:r>
          </w:p>
          <w:p w14:paraId="308B9CF7" w14:textId="77777777" w:rsidR="008D29C6" w:rsidRDefault="008D29C6" w:rsidP="004101AC">
            <w:pPr>
              <w:rPr>
                <w:sz w:val="22"/>
                <w:szCs w:val="22"/>
              </w:rPr>
            </w:pPr>
          </w:p>
          <w:p w14:paraId="754509D0" w14:textId="77777777" w:rsidR="008D29C6" w:rsidRDefault="008D29C6" w:rsidP="004101AC">
            <w:pPr>
              <w:rPr>
                <w:sz w:val="22"/>
                <w:szCs w:val="22"/>
              </w:rPr>
            </w:pPr>
          </w:p>
          <w:p w14:paraId="4A9EDEE1" w14:textId="77777777" w:rsidR="008D29C6" w:rsidRDefault="008D29C6" w:rsidP="004101AC">
            <w:pPr>
              <w:rPr>
                <w:sz w:val="22"/>
                <w:szCs w:val="22"/>
              </w:rPr>
            </w:pPr>
          </w:p>
          <w:p w14:paraId="69D0DC6E" w14:textId="77777777" w:rsidR="008D29C6" w:rsidRDefault="008D29C6" w:rsidP="004101AC">
            <w:pPr>
              <w:rPr>
                <w:sz w:val="22"/>
                <w:szCs w:val="22"/>
              </w:rPr>
            </w:pPr>
          </w:p>
          <w:p w14:paraId="40FBA088" w14:textId="77777777" w:rsidR="008D29C6" w:rsidRDefault="008D29C6" w:rsidP="004101AC">
            <w:pPr>
              <w:rPr>
                <w:sz w:val="22"/>
                <w:szCs w:val="22"/>
              </w:rPr>
            </w:pPr>
          </w:p>
          <w:p w14:paraId="18790EEC" w14:textId="77777777" w:rsidR="00AB6967" w:rsidRDefault="00AB6967" w:rsidP="00C3570A">
            <w:pPr>
              <w:ind w:firstLineChars="50" w:firstLine="110"/>
              <w:rPr>
                <w:sz w:val="22"/>
                <w:szCs w:val="22"/>
              </w:rPr>
            </w:pPr>
            <w:r>
              <w:rPr>
                <w:rFonts w:hint="eastAsia"/>
                <w:sz w:val="22"/>
                <w:szCs w:val="22"/>
              </w:rPr>
              <w:t xml:space="preserve">　　その他の利用料（</w:t>
            </w:r>
            <w:r w:rsidR="00102527">
              <w:rPr>
                <w:rFonts w:hint="eastAsia"/>
                <w:sz w:val="22"/>
                <w:szCs w:val="22"/>
              </w:rPr>
              <w:t>保険適用外</w:t>
            </w:r>
            <w:r>
              <w:rPr>
                <w:rFonts w:hint="eastAsia"/>
                <w:sz w:val="22"/>
                <w:szCs w:val="22"/>
              </w:rPr>
              <w:t>）</w:t>
            </w:r>
          </w:p>
          <w:p w14:paraId="29EE2C33" w14:textId="0269CCEF" w:rsidR="00AB6967" w:rsidRDefault="00AB6967" w:rsidP="00C3570A">
            <w:pPr>
              <w:ind w:firstLineChars="50" w:firstLine="110"/>
              <w:rPr>
                <w:sz w:val="22"/>
                <w:szCs w:val="22"/>
              </w:rPr>
            </w:pPr>
            <w:r>
              <w:rPr>
                <w:rFonts w:hint="eastAsia"/>
                <w:sz w:val="22"/>
                <w:szCs w:val="22"/>
              </w:rPr>
              <w:t xml:space="preserve">　　　　</w:t>
            </w:r>
            <w:r w:rsidR="002C0823">
              <w:rPr>
                <w:rFonts w:hint="eastAsia"/>
                <w:sz w:val="22"/>
                <w:szCs w:val="22"/>
              </w:rPr>
              <w:t>・</w:t>
            </w:r>
            <w:r>
              <w:rPr>
                <w:rFonts w:hint="eastAsia"/>
                <w:sz w:val="22"/>
                <w:szCs w:val="22"/>
              </w:rPr>
              <w:t xml:space="preserve">祝祭日　　　　　１，５００円　　　　</w:t>
            </w:r>
            <w:r w:rsidR="002C0823">
              <w:rPr>
                <w:rFonts w:hint="eastAsia"/>
                <w:sz w:val="22"/>
                <w:szCs w:val="22"/>
              </w:rPr>
              <w:t>・</w:t>
            </w:r>
            <w:r w:rsidR="00F74CF6">
              <w:rPr>
                <w:rFonts w:hint="eastAsia"/>
                <w:sz w:val="22"/>
                <w:szCs w:val="22"/>
              </w:rPr>
              <w:t>グリーフケア　　１０</w:t>
            </w:r>
            <w:r w:rsidR="00102527">
              <w:rPr>
                <w:rFonts w:hint="eastAsia"/>
                <w:sz w:val="22"/>
                <w:szCs w:val="22"/>
              </w:rPr>
              <w:t>，０００円</w:t>
            </w:r>
          </w:p>
          <w:p w14:paraId="496FD3EB" w14:textId="77777777" w:rsidR="002C0823" w:rsidRDefault="00102527" w:rsidP="00C3570A">
            <w:pPr>
              <w:ind w:firstLineChars="50" w:firstLine="110"/>
              <w:rPr>
                <w:sz w:val="22"/>
                <w:szCs w:val="22"/>
              </w:rPr>
            </w:pPr>
            <w:r>
              <w:rPr>
                <w:rFonts w:hint="eastAsia"/>
                <w:sz w:val="22"/>
                <w:szCs w:val="22"/>
              </w:rPr>
              <w:t xml:space="preserve">　</w:t>
            </w:r>
          </w:p>
          <w:p w14:paraId="31226E61" w14:textId="250EF23D" w:rsidR="00102527" w:rsidRDefault="00102527" w:rsidP="002C0823">
            <w:pPr>
              <w:ind w:firstLineChars="150" w:firstLine="330"/>
              <w:rPr>
                <w:sz w:val="22"/>
                <w:szCs w:val="22"/>
              </w:rPr>
            </w:pPr>
            <w:r>
              <w:rPr>
                <w:rFonts w:hint="eastAsia"/>
                <w:sz w:val="22"/>
                <w:szCs w:val="22"/>
              </w:rPr>
              <w:t xml:space="preserve">　交通費</w:t>
            </w:r>
          </w:p>
          <w:p w14:paraId="145DD82D" w14:textId="5BEB4B3F" w:rsidR="00102527" w:rsidRDefault="00102527" w:rsidP="00C3570A">
            <w:pPr>
              <w:ind w:firstLineChars="50" w:firstLine="110"/>
              <w:rPr>
                <w:sz w:val="22"/>
                <w:szCs w:val="22"/>
              </w:rPr>
            </w:pPr>
            <w:r>
              <w:rPr>
                <w:rFonts w:hint="eastAsia"/>
                <w:sz w:val="22"/>
                <w:szCs w:val="22"/>
              </w:rPr>
              <w:t xml:space="preserve">　　　　</w:t>
            </w:r>
            <w:r w:rsidR="002C0823">
              <w:rPr>
                <w:rFonts w:hint="eastAsia"/>
                <w:sz w:val="22"/>
                <w:szCs w:val="22"/>
              </w:rPr>
              <w:t>・</w:t>
            </w:r>
            <w:r>
              <w:rPr>
                <w:rFonts w:hint="eastAsia"/>
                <w:sz w:val="22"/>
                <w:szCs w:val="22"/>
              </w:rPr>
              <w:t xml:space="preserve">唐津市　　　　　　　１００円　　　　</w:t>
            </w:r>
            <w:r w:rsidR="002C0823">
              <w:rPr>
                <w:rFonts w:hint="eastAsia"/>
                <w:sz w:val="22"/>
                <w:szCs w:val="22"/>
              </w:rPr>
              <w:t>・</w:t>
            </w:r>
            <w:r>
              <w:rPr>
                <w:rFonts w:hint="eastAsia"/>
                <w:sz w:val="22"/>
                <w:szCs w:val="22"/>
              </w:rPr>
              <w:t>唐津市（旧郡部）　　　２００円</w:t>
            </w:r>
          </w:p>
          <w:p w14:paraId="6F3AEEFE" w14:textId="138464D7" w:rsidR="00B84F72" w:rsidRDefault="00102527" w:rsidP="00B84F72">
            <w:pPr>
              <w:ind w:firstLineChars="50" w:firstLine="110"/>
              <w:rPr>
                <w:sz w:val="22"/>
                <w:szCs w:val="22"/>
              </w:rPr>
            </w:pPr>
            <w:r>
              <w:rPr>
                <w:rFonts w:hint="eastAsia"/>
                <w:sz w:val="22"/>
                <w:szCs w:val="22"/>
              </w:rPr>
              <w:t xml:space="preserve">　　　　</w:t>
            </w:r>
            <w:r w:rsidR="002C0823">
              <w:rPr>
                <w:rFonts w:hint="eastAsia"/>
                <w:sz w:val="22"/>
                <w:szCs w:val="22"/>
              </w:rPr>
              <w:t>・</w:t>
            </w:r>
            <w:r w:rsidR="00C44ABD">
              <w:rPr>
                <w:rFonts w:hint="eastAsia"/>
                <w:sz w:val="22"/>
                <w:szCs w:val="22"/>
              </w:rPr>
              <w:t>長崎県鷹島町　　　　５００円</w:t>
            </w:r>
          </w:p>
          <w:p w14:paraId="42EF6C67" w14:textId="6FC45DCB" w:rsidR="00F87783" w:rsidRDefault="00F87783" w:rsidP="00F87783">
            <w:pPr>
              <w:ind w:firstLineChars="50" w:firstLine="110"/>
              <w:rPr>
                <w:sz w:val="22"/>
                <w:szCs w:val="22"/>
              </w:rPr>
            </w:pPr>
          </w:p>
          <w:p w14:paraId="5B4F2FDA" w14:textId="07EBA8D2" w:rsidR="008D668F" w:rsidRDefault="008D668F" w:rsidP="00F87783">
            <w:pPr>
              <w:ind w:firstLineChars="50" w:firstLine="110"/>
              <w:rPr>
                <w:sz w:val="22"/>
                <w:szCs w:val="22"/>
              </w:rPr>
            </w:pPr>
          </w:p>
          <w:p w14:paraId="76B845F8" w14:textId="16613874" w:rsidR="008D668F" w:rsidRDefault="008D668F" w:rsidP="00F87783">
            <w:pPr>
              <w:ind w:firstLineChars="50" w:firstLine="110"/>
              <w:rPr>
                <w:sz w:val="22"/>
                <w:szCs w:val="22"/>
              </w:rPr>
            </w:pPr>
          </w:p>
          <w:p w14:paraId="2ABF6946" w14:textId="0C365F93" w:rsidR="008D668F" w:rsidRDefault="008D668F" w:rsidP="00F87783">
            <w:pPr>
              <w:ind w:firstLineChars="50" w:firstLine="110"/>
              <w:rPr>
                <w:sz w:val="22"/>
                <w:szCs w:val="22"/>
              </w:rPr>
            </w:pPr>
          </w:p>
          <w:p w14:paraId="1CFD4646" w14:textId="3B7DA3ED" w:rsidR="008D668F" w:rsidRDefault="008D668F" w:rsidP="00F87783">
            <w:pPr>
              <w:ind w:firstLineChars="50" w:firstLine="110"/>
              <w:rPr>
                <w:sz w:val="22"/>
                <w:szCs w:val="22"/>
              </w:rPr>
            </w:pPr>
          </w:p>
          <w:p w14:paraId="5E069349" w14:textId="3D4D4FB4" w:rsidR="008D668F" w:rsidRDefault="008D668F" w:rsidP="00F87783">
            <w:pPr>
              <w:ind w:firstLineChars="50" w:firstLine="110"/>
              <w:rPr>
                <w:sz w:val="22"/>
                <w:szCs w:val="22"/>
              </w:rPr>
            </w:pPr>
          </w:p>
          <w:p w14:paraId="59F793B7" w14:textId="09EABFD5" w:rsidR="008D668F" w:rsidRDefault="008D668F" w:rsidP="00F87783">
            <w:pPr>
              <w:ind w:firstLineChars="50" w:firstLine="110"/>
              <w:rPr>
                <w:sz w:val="22"/>
                <w:szCs w:val="22"/>
              </w:rPr>
            </w:pPr>
          </w:p>
          <w:p w14:paraId="0DCDF485" w14:textId="312A5740" w:rsidR="008D668F" w:rsidRDefault="008D668F" w:rsidP="00F87783">
            <w:pPr>
              <w:ind w:firstLineChars="50" w:firstLine="110"/>
              <w:rPr>
                <w:sz w:val="22"/>
                <w:szCs w:val="22"/>
              </w:rPr>
            </w:pPr>
          </w:p>
          <w:p w14:paraId="40621049" w14:textId="0D1798CA" w:rsidR="008D668F" w:rsidRDefault="008D668F" w:rsidP="00F87783">
            <w:pPr>
              <w:ind w:firstLineChars="50" w:firstLine="110"/>
              <w:rPr>
                <w:sz w:val="22"/>
                <w:szCs w:val="22"/>
              </w:rPr>
            </w:pPr>
          </w:p>
          <w:p w14:paraId="5D4D2FCF" w14:textId="752FFB67" w:rsidR="008D668F" w:rsidRDefault="008D668F" w:rsidP="00F87783">
            <w:pPr>
              <w:ind w:firstLineChars="50" w:firstLine="110"/>
              <w:rPr>
                <w:sz w:val="22"/>
                <w:szCs w:val="22"/>
              </w:rPr>
            </w:pPr>
          </w:p>
          <w:p w14:paraId="4CCC8B23" w14:textId="77777777" w:rsidR="008D668F" w:rsidRDefault="008D668F" w:rsidP="00F87783">
            <w:pPr>
              <w:ind w:firstLineChars="50" w:firstLine="110"/>
              <w:rPr>
                <w:sz w:val="22"/>
                <w:szCs w:val="22"/>
              </w:rPr>
            </w:pPr>
          </w:p>
          <w:p w14:paraId="761E7512" w14:textId="77777777" w:rsidR="00102527" w:rsidRDefault="00102527" w:rsidP="00F87783">
            <w:pPr>
              <w:ind w:firstLineChars="50" w:firstLine="110"/>
              <w:rPr>
                <w:sz w:val="22"/>
                <w:szCs w:val="22"/>
              </w:rPr>
            </w:pPr>
            <w:r>
              <w:rPr>
                <w:rFonts w:hint="eastAsia"/>
                <w:sz w:val="22"/>
                <w:szCs w:val="22"/>
              </w:rPr>
              <w:t>在宅療養支援診療所との連携の場合は、若干金額に差異がございます。予めご了承下さい。</w:t>
            </w:r>
          </w:p>
          <w:p w14:paraId="097E2296" w14:textId="77777777" w:rsidR="00AB6967" w:rsidRDefault="00AB6967" w:rsidP="00102527">
            <w:pPr>
              <w:ind w:firstLineChars="50" w:firstLine="110"/>
              <w:rPr>
                <w:sz w:val="22"/>
                <w:szCs w:val="22"/>
              </w:rPr>
            </w:pPr>
          </w:p>
          <w:p w14:paraId="47018F76" w14:textId="77777777" w:rsidR="002824B9" w:rsidRDefault="002824B9" w:rsidP="00102527">
            <w:pPr>
              <w:ind w:firstLineChars="50" w:firstLine="110"/>
              <w:rPr>
                <w:sz w:val="22"/>
                <w:szCs w:val="22"/>
              </w:rPr>
            </w:pPr>
          </w:p>
          <w:p w14:paraId="21E979D6" w14:textId="77777777" w:rsidR="00102527" w:rsidRPr="00C3570A" w:rsidRDefault="00102527" w:rsidP="00102527">
            <w:pPr>
              <w:ind w:firstLineChars="50" w:firstLine="110"/>
              <w:rPr>
                <w:sz w:val="22"/>
                <w:szCs w:val="22"/>
              </w:rPr>
            </w:pPr>
          </w:p>
        </w:tc>
      </w:tr>
    </w:tbl>
    <w:p w14:paraId="0C7DAECC" w14:textId="77777777" w:rsidR="008D29C6" w:rsidRDefault="008D29C6" w:rsidP="008D29C6">
      <w:pPr>
        <w:ind w:firstLineChars="350" w:firstLine="770"/>
        <w:rPr>
          <w:sz w:val="22"/>
          <w:szCs w:val="22"/>
        </w:rPr>
      </w:pPr>
      <w:bookmarkStart w:id="2" w:name="_Hlk82611931"/>
    </w:p>
    <w:p w14:paraId="79AB4991" w14:textId="7909EAB2" w:rsidR="008D29C6" w:rsidRDefault="008D29C6" w:rsidP="008D29C6">
      <w:pPr>
        <w:ind w:firstLineChars="350" w:firstLine="770"/>
        <w:rPr>
          <w:sz w:val="22"/>
          <w:szCs w:val="22"/>
        </w:rPr>
      </w:pPr>
      <w:r>
        <w:rPr>
          <w:rFonts w:hint="eastAsia"/>
          <w:sz w:val="22"/>
          <w:szCs w:val="22"/>
        </w:rPr>
        <w:t>その他の利用料（保険適用外）</w:t>
      </w:r>
    </w:p>
    <w:p w14:paraId="3B323B3C" w14:textId="7BB5A21F" w:rsidR="008D29C6" w:rsidRDefault="008D29C6" w:rsidP="008D29C6">
      <w:pPr>
        <w:ind w:firstLineChars="50" w:firstLine="110"/>
        <w:rPr>
          <w:sz w:val="22"/>
          <w:szCs w:val="22"/>
        </w:rPr>
      </w:pPr>
      <w:r>
        <w:rPr>
          <w:rFonts w:hint="eastAsia"/>
          <w:sz w:val="22"/>
          <w:szCs w:val="22"/>
        </w:rPr>
        <w:t xml:space="preserve">　　　　　　　・祝祭日　　　　　１，５００円　　　　・グリーフケア　　１０，０００円</w:t>
      </w:r>
    </w:p>
    <w:p w14:paraId="11173482" w14:textId="77777777" w:rsidR="008D29C6" w:rsidRDefault="008D29C6" w:rsidP="008D29C6">
      <w:pPr>
        <w:ind w:firstLineChars="50" w:firstLine="110"/>
        <w:rPr>
          <w:sz w:val="22"/>
          <w:szCs w:val="22"/>
        </w:rPr>
      </w:pPr>
      <w:r>
        <w:rPr>
          <w:rFonts w:hint="eastAsia"/>
          <w:sz w:val="22"/>
          <w:szCs w:val="22"/>
        </w:rPr>
        <w:t xml:space="preserve">　</w:t>
      </w:r>
    </w:p>
    <w:p w14:paraId="42460C2F" w14:textId="02196864" w:rsidR="008D29C6" w:rsidRDefault="008D29C6" w:rsidP="008D29C6">
      <w:pPr>
        <w:ind w:firstLineChars="350" w:firstLine="770"/>
        <w:rPr>
          <w:sz w:val="22"/>
          <w:szCs w:val="22"/>
        </w:rPr>
      </w:pPr>
      <w:r>
        <w:rPr>
          <w:rFonts w:hint="eastAsia"/>
          <w:sz w:val="22"/>
          <w:szCs w:val="22"/>
        </w:rPr>
        <w:t>交通費</w:t>
      </w:r>
    </w:p>
    <w:p w14:paraId="144E4051" w14:textId="65CCB35D" w:rsidR="008D29C6" w:rsidRDefault="008D29C6" w:rsidP="008D29C6">
      <w:pPr>
        <w:ind w:firstLineChars="50" w:firstLine="110"/>
        <w:rPr>
          <w:sz w:val="22"/>
          <w:szCs w:val="22"/>
        </w:rPr>
      </w:pPr>
      <w:r>
        <w:rPr>
          <w:rFonts w:hint="eastAsia"/>
          <w:sz w:val="22"/>
          <w:szCs w:val="22"/>
        </w:rPr>
        <w:t xml:space="preserve">　　　　　　　・唐津市　　　　　　　１００円　　　　・唐津市（旧郡部）　　　２００円</w:t>
      </w:r>
    </w:p>
    <w:p w14:paraId="7AE53BF6" w14:textId="77777777" w:rsidR="008D29C6" w:rsidRPr="008D29C6" w:rsidRDefault="008D29C6" w:rsidP="008D29C6">
      <w:pPr>
        <w:ind w:firstLineChars="100" w:firstLine="220"/>
        <w:rPr>
          <w:sz w:val="22"/>
          <w:szCs w:val="22"/>
        </w:rPr>
      </w:pPr>
    </w:p>
    <w:p w14:paraId="7DA24E3F" w14:textId="4CDF4829" w:rsidR="001506FD" w:rsidRDefault="00102527" w:rsidP="00D1251F">
      <w:pPr>
        <w:rPr>
          <w:sz w:val="22"/>
          <w:szCs w:val="22"/>
        </w:rPr>
      </w:pPr>
      <w:r>
        <w:rPr>
          <w:rFonts w:hint="eastAsia"/>
          <w:sz w:val="22"/>
          <w:szCs w:val="22"/>
        </w:rPr>
        <w:t>８</w:t>
      </w:r>
      <w:r w:rsidR="001506FD" w:rsidRPr="00C3570A">
        <w:rPr>
          <w:rFonts w:hint="eastAsia"/>
          <w:sz w:val="22"/>
          <w:szCs w:val="22"/>
        </w:rPr>
        <w:t>．</w:t>
      </w:r>
      <w:r w:rsidR="002B684B">
        <w:rPr>
          <w:rFonts w:hint="eastAsia"/>
          <w:sz w:val="22"/>
          <w:szCs w:val="22"/>
        </w:rPr>
        <w:t>相談窓口・</w:t>
      </w:r>
      <w:r w:rsidR="001506FD" w:rsidRPr="00C3570A">
        <w:rPr>
          <w:rFonts w:hint="eastAsia"/>
          <w:sz w:val="22"/>
          <w:szCs w:val="22"/>
        </w:rPr>
        <w:t>苦情申立先</w:t>
      </w:r>
    </w:p>
    <w:p w14:paraId="4F581A37" w14:textId="1B82B058" w:rsidR="002B684B" w:rsidRDefault="002B684B" w:rsidP="00D1251F">
      <w:pPr>
        <w:rPr>
          <w:sz w:val="22"/>
          <w:szCs w:val="22"/>
        </w:rPr>
      </w:pPr>
      <w:r>
        <w:rPr>
          <w:rFonts w:hint="eastAsia"/>
          <w:sz w:val="22"/>
          <w:szCs w:val="22"/>
        </w:rPr>
        <w:t>〇当事業所が行う訪問看護サービスについてのご相談・苦情については相談窓口で対応します。</w:t>
      </w:r>
    </w:p>
    <w:p w14:paraId="7FB3E3ED" w14:textId="188100FA" w:rsidR="002B684B" w:rsidRPr="00C3570A" w:rsidRDefault="002B684B" w:rsidP="00D1251F">
      <w:pPr>
        <w:rPr>
          <w:sz w:val="22"/>
          <w:szCs w:val="22"/>
        </w:rPr>
      </w:pPr>
      <w:r>
        <w:rPr>
          <w:rFonts w:hint="eastAsia"/>
          <w:sz w:val="22"/>
          <w:szCs w:val="22"/>
        </w:rPr>
        <w:t xml:space="preserve">　※当事業所以外に市役所、国民健康保険団体連合会の苦情窓口等に伝えることができます。</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2858"/>
        <w:gridCol w:w="7"/>
        <w:gridCol w:w="6774"/>
      </w:tblGrid>
      <w:tr w:rsidR="001506FD" w:rsidRPr="00C3570A" w14:paraId="10420AF4" w14:textId="77777777" w:rsidTr="00053851">
        <w:trPr>
          <w:trHeight w:hRule="exact" w:val="1163"/>
        </w:trPr>
        <w:tc>
          <w:tcPr>
            <w:tcW w:w="142" w:type="dxa"/>
            <w:tcBorders>
              <w:top w:val="nil"/>
              <w:left w:val="nil"/>
              <w:bottom w:val="nil"/>
              <w:right w:val="nil"/>
            </w:tcBorders>
          </w:tcPr>
          <w:p w14:paraId="56A0C630" w14:textId="77777777" w:rsidR="001506FD" w:rsidRPr="00C3570A" w:rsidRDefault="001506FD" w:rsidP="00125650">
            <w:pPr>
              <w:rPr>
                <w:sz w:val="22"/>
                <w:szCs w:val="22"/>
              </w:rPr>
            </w:pPr>
          </w:p>
        </w:tc>
        <w:tc>
          <w:tcPr>
            <w:tcW w:w="2858" w:type="dxa"/>
            <w:tcBorders>
              <w:top w:val="single" w:sz="4" w:space="0" w:color="000000"/>
              <w:left w:val="single" w:sz="4" w:space="0" w:color="000000"/>
              <w:bottom w:val="single" w:sz="4" w:space="0" w:color="000000"/>
              <w:right w:val="single" w:sz="4" w:space="0" w:color="auto"/>
            </w:tcBorders>
          </w:tcPr>
          <w:p w14:paraId="70E010A7" w14:textId="77777777" w:rsidR="001506FD" w:rsidRPr="00C3570A" w:rsidRDefault="001506FD" w:rsidP="00125650">
            <w:pPr>
              <w:rPr>
                <w:sz w:val="22"/>
                <w:szCs w:val="22"/>
              </w:rPr>
            </w:pPr>
            <w:r w:rsidRPr="00C3570A">
              <w:rPr>
                <w:sz w:val="22"/>
                <w:szCs w:val="22"/>
              </w:rPr>
              <w:t xml:space="preserve"> </w:t>
            </w:r>
            <w:r w:rsidRPr="00C3570A">
              <w:rPr>
                <w:rFonts w:hint="eastAsia"/>
                <w:sz w:val="22"/>
                <w:szCs w:val="22"/>
              </w:rPr>
              <w:t>当施設ご利用相談室</w:t>
            </w:r>
          </w:p>
        </w:tc>
        <w:tc>
          <w:tcPr>
            <w:tcW w:w="6781" w:type="dxa"/>
            <w:gridSpan w:val="2"/>
            <w:tcBorders>
              <w:top w:val="single" w:sz="4" w:space="0" w:color="000000"/>
              <w:left w:val="single" w:sz="4" w:space="0" w:color="auto"/>
              <w:bottom w:val="single" w:sz="4" w:space="0" w:color="000000"/>
              <w:right w:val="single" w:sz="4" w:space="0" w:color="000000"/>
            </w:tcBorders>
          </w:tcPr>
          <w:p w14:paraId="5EEBC21D" w14:textId="77777777" w:rsidR="001506FD" w:rsidRPr="00C3570A" w:rsidRDefault="001506FD" w:rsidP="00125650">
            <w:pPr>
              <w:rPr>
                <w:sz w:val="22"/>
                <w:szCs w:val="22"/>
                <w:lang w:eastAsia="zh-TW"/>
              </w:rPr>
            </w:pPr>
            <w:r w:rsidRPr="00C3570A">
              <w:rPr>
                <w:sz w:val="22"/>
                <w:szCs w:val="22"/>
                <w:lang w:eastAsia="zh-TW"/>
              </w:rPr>
              <w:t xml:space="preserve"> </w:t>
            </w:r>
            <w:r w:rsidRPr="00C3570A">
              <w:rPr>
                <w:rFonts w:hint="eastAsia"/>
                <w:sz w:val="22"/>
                <w:szCs w:val="22"/>
                <w:lang w:eastAsia="zh-TW"/>
              </w:rPr>
              <w:t xml:space="preserve">　窓口担当者　　訪問看護管理者　</w:t>
            </w:r>
            <w:r w:rsidR="00682594">
              <w:rPr>
                <w:rFonts w:hint="eastAsia"/>
                <w:sz w:val="22"/>
                <w:szCs w:val="22"/>
                <w:lang w:eastAsia="zh-TW"/>
              </w:rPr>
              <w:t>秋庭　美幸</w:t>
            </w:r>
          </w:p>
          <w:p w14:paraId="1582BEA9" w14:textId="77777777" w:rsidR="001506FD" w:rsidRPr="00C3570A" w:rsidRDefault="001506FD" w:rsidP="00125650">
            <w:pPr>
              <w:rPr>
                <w:sz w:val="22"/>
                <w:szCs w:val="22"/>
              </w:rPr>
            </w:pPr>
            <w:r w:rsidRPr="00C3570A">
              <w:rPr>
                <w:sz w:val="22"/>
                <w:szCs w:val="22"/>
                <w:lang w:eastAsia="zh-TW"/>
              </w:rPr>
              <w:t xml:space="preserve">   </w:t>
            </w:r>
            <w:r w:rsidRPr="00C3570A">
              <w:rPr>
                <w:rFonts w:hint="eastAsia"/>
                <w:sz w:val="22"/>
                <w:szCs w:val="22"/>
              </w:rPr>
              <w:t>ご利用時間　　毎日　８：３０～１７：１５</w:t>
            </w:r>
          </w:p>
          <w:p w14:paraId="53D910FE" w14:textId="77777777" w:rsidR="001506FD" w:rsidRPr="00C3570A" w:rsidRDefault="001506FD" w:rsidP="00125650">
            <w:pPr>
              <w:rPr>
                <w:sz w:val="22"/>
                <w:szCs w:val="22"/>
              </w:rPr>
            </w:pPr>
            <w:r w:rsidRPr="00C3570A">
              <w:rPr>
                <w:sz w:val="22"/>
                <w:szCs w:val="22"/>
              </w:rPr>
              <w:t xml:space="preserve">   </w:t>
            </w:r>
            <w:r w:rsidRPr="00C3570A">
              <w:rPr>
                <w:rFonts w:hint="eastAsia"/>
                <w:sz w:val="22"/>
                <w:szCs w:val="22"/>
              </w:rPr>
              <w:t>ご利用方法　　電話　０９５５－７３－３１７８</w:t>
            </w:r>
          </w:p>
          <w:p w14:paraId="496DB192" w14:textId="77777777" w:rsidR="001506FD" w:rsidRPr="00C3570A" w:rsidRDefault="001506FD" w:rsidP="00125650">
            <w:pPr>
              <w:rPr>
                <w:sz w:val="22"/>
                <w:szCs w:val="22"/>
              </w:rPr>
            </w:pPr>
            <w:r w:rsidRPr="00C3570A">
              <w:rPr>
                <w:sz w:val="22"/>
                <w:szCs w:val="22"/>
              </w:rPr>
              <w:t xml:space="preserve">                 </w:t>
            </w:r>
            <w:r w:rsidRPr="00C3570A">
              <w:rPr>
                <w:rFonts w:hint="eastAsia"/>
                <w:sz w:val="22"/>
                <w:szCs w:val="22"/>
              </w:rPr>
              <w:t>面接　相談室</w:t>
            </w:r>
          </w:p>
        </w:tc>
      </w:tr>
      <w:tr w:rsidR="007810B6" w14:paraId="0ECBF3DD" w14:textId="77777777" w:rsidTr="00053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wBefore w:w="142" w:type="dxa"/>
          <w:trHeight w:val="962"/>
        </w:trPr>
        <w:tc>
          <w:tcPr>
            <w:tcW w:w="2865" w:type="dxa"/>
            <w:gridSpan w:val="2"/>
          </w:tcPr>
          <w:p w14:paraId="50AAEF1B" w14:textId="77777777" w:rsidR="007810B6" w:rsidRDefault="007810B6" w:rsidP="00125650">
            <w:pPr>
              <w:ind w:left="-87"/>
              <w:rPr>
                <w:sz w:val="22"/>
                <w:szCs w:val="22"/>
                <w:lang w:eastAsia="zh-TW"/>
              </w:rPr>
            </w:pPr>
            <w:r>
              <w:rPr>
                <w:rFonts w:hint="eastAsia"/>
                <w:sz w:val="22"/>
                <w:szCs w:val="22"/>
                <w:lang w:eastAsia="zh-TW"/>
              </w:rPr>
              <w:t>佐賀県国民健康保険</w:t>
            </w:r>
          </w:p>
          <w:p w14:paraId="48A3CF0D" w14:textId="77777777" w:rsidR="007810B6" w:rsidRDefault="007810B6" w:rsidP="00125650">
            <w:pPr>
              <w:ind w:left="-87"/>
              <w:rPr>
                <w:sz w:val="22"/>
                <w:szCs w:val="22"/>
                <w:lang w:eastAsia="zh-TW"/>
              </w:rPr>
            </w:pPr>
            <w:r>
              <w:rPr>
                <w:rFonts w:hint="eastAsia"/>
                <w:sz w:val="22"/>
                <w:szCs w:val="22"/>
                <w:lang w:eastAsia="zh-TW"/>
              </w:rPr>
              <w:t xml:space="preserve">　　　　　　団体連合会</w:t>
            </w:r>
          </w:p>
          <w:p w14:paraId="4F4B034F" w14:textId="77777777" w:rsidR="007810B6" w:rsidRDefault="007810B6" w:rsidP="00125650">
            <w:pPr>
              <w:ind w:left="39"/>
              <w:rPr>
                <w:sz w:val="22"/>
                <w:szCs w:val="22"/>
                <w:lang w:eastAsia="zh-TW"/>
              </w:rPr>
            </w:pPr>
          </w:p>
        </w:tc>
        <w:tc>
          <w:tcPr>
            <w:tcW w:w="6774" w:type="dxa"/>
          </w:tcPr>
          <w:p w14:paraId="0BCAC286" w14:textId="77777777" w:rsidR="007810B6" w:rsidRDefault="007810B6" w:rsidP="00125650">
            <w:pPr>
              <w:ind w:leftChars="19" w:left="40" w:firstLineChars="100" w:firstLine="220"/>
              <w:rPr>
                <w:sz w:val="22"/>
                <w:szCs w:val="22"/>
                <w:lang w:eastAsia="zh-TW"/>
              </w:rPr>
            </w:pPr>
            <w:r>
              <w:rPr>
                <w:rFonts w:hint="eastAsia"/>
                <w:sz w:val="22"/>
                <w:szCs w:val="22"/>
                <w:lang w:eastAsia="zh-TW"/>
              </w:rPr>
              <w:t>住所　　　　　佐賀市</w:t>
            </w:r>
            <w:r w:rsidR="00C94C81">
              <w:rPr>
                <w:rFonts w:hint="eastAsia"/>
                <w:sz w:val="22"/>
                <w:szCs w:val="22"/>
                <w:lang w:eastAsia="zh-TW"/>
              </w:rPr>
              <w:t>呉服元町</w:t>
            </w:r>
            <w:r w:rsidR="00C94C81">
              <w:rPr>
                <w:rFonts w:hint="eastAsia"/>
                <w:sz w:val="22"/>
                <w:szCs w:val="22"/>
                <w:lang w:eastAsia="zh-TW"/>
              </w:rPr>
              <w:t>7</w:t>
            </w:r>
            <w:r w:rsidR="00C94C81">
              <w:rPr>
                <w:rFonts w:hint="eastAsia"/>
                <w:sz w:val="22"/>
                <w:szCs w:val="22"/>
                <w:lang w:eastAsia="zh-TW"/>
              </w:rPr>
              <w:t>番</w:t>
            </w:r>
            <w:r w:rsidR="00C94C81">
              <w:rPr>
                <w:rFonts w:hint="eastAsia"/>
                <w:sz w:val="22"/>
                <w:szCs w:val="22"/>
                <w:lang w:eastAsia="zh-TW"/>
              </w:rPr>
              <w:t>28</w:t>
            </w:r>
            <w:r w:rsidR="00C94C81">
              <w:rPr>
                <w:rFonts w:hint="eastAsia"/>
                <w:sz w:val="22"/>
                <w:szCs w:val="22"/>
                <w:lang w:eastAsia="zh-TW"/>
              </w:rPr>
              <w:t>号　佐賀県国保会館</w:t>
            </w:r>
          </w:p>
          <w:p w14:paraId="7C953377" w14:textId="77777777" w:rsidR="007810B6" w:rsidRDefault="007810B6" w:rsidP="00125650">
            <w:pPr>
              <w:ind w:leftChars="19" w:left="40" w:firstLineChars="100" w:firstLine="220"/>
              <w:rPr>
                <w:sz w:val="22"/>
                <w:szCs w:val="22"/>
              </w:rPr>
            </w:pPr>
            <w:r>
              <w:rPr>
                <w:rFonts w:hint="eastAsia"/>
                <w:sz w:val="22"/>
                <w:szCs w:val="22"/>
              </w:rPr>
              <w:t>電話　　　　　０９５２－２６－１４７７</w:t>
            </w:r>
          </w:p>
          <w:p w14:paraId="02E4638E" w14:textId="77777777" w:rsidR="007810B6" w:rsidRDefault="007810B6" w:rsidP="00125650">
            <w:pPr>
              <w:ind w:leftChars="19" w:left="40" w:firstLineChars="100" w:firstLine="220"/>
              <w:rPr>
                <w:sz w:val="22"/>
                <w:szCs w:val="22"/>
              </w:rPr>
            </w:pPr>
            <w:r>
              <w:rPr>
                <w:rFonts w:hint="eastAsia"/>
                <w:sz w:val="22"/>
                <w:szCs w:val="22"/>
              </w:rPr>
              <w:t>受付時間　　　月～金（日祝除く）８：３０～１７：１５</w:t>
            </w:r>
          </w:p>
        </w:tc>
      </w:tr>
      <w:tr w:rsidR="00125650" w14:paraId="74786B26" w14:textId="77777777" w:rsidTr="00053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wBefore w:w="142" w:type="dxa"/>
          <w:trHeight w:val="862"/>
        </w:trPr>
        <w:tc>
          <w:tcPr>
            <w:tcW w:w="2865" w:type="dxa"/>
            <w:gridSpan w:val="2"/>
          </w:tcPr>
          <w:p w14:paraId="41571E62" w14:textId="77777777" w:rsidR="00125650" w:rsidRDefault="00125650" w:rsidP="00125650">
            <w:pPr>
              <w:rPr>
                <w:sz w:val="22"/>
                <w:szCs w:val="22"/>
              </w:rPr>
            </w:pPr>
            <w:r>
              <w:rPr>
                <w:rFonts w:hint="eastAsia"/>
                <w:sz w:val="22"/>
                <w:szCs w:val="22"/>
              </w:rPr>
              <w:t>唐津市</w:t>
            </w:r>
            <w:r w:rsidR="001B7295">
              <w:rPr>
                <w:rFonts w:hint="eastAsia"/>
                <w:sz w:val="22"/>
                <w:szCs w:val="22"/>
              </w:rPr>
              <w:t>高齢者支援</w:t>
            </w:r>
            <w:r>
              <w:rPr>
                <w:rFonts w:hint="eastAsia"/>
                <w:sz w:val="22"/>
                <w:szCs w:val="22"/>
              </w:rPr>
              <w:t>課</w:t>
            </w:r>
          </w:p>
          <w:p w14:paraId="46356FD1" w14:textId="77777777" w:rsidR="00125650" w:rsidRDefault="00125650" w:rsidP="00125650">
            <w:pPr>
              <w:rPr>
                <w:sz w:val="22"/>
                <w:szCs w:val="22"/>
              </w:rPr>
            </w:pPr>
          </w:p>
          <w:p w14:paraId="0B0F7314" w14:textId="77777777" w:rsidR="00125650" w:rsidRDefault="00125650" w:rsidP="00125650">
            <w:pPr>
              <w:rPr>
                <w:sz w:val="22"/>
                <w:szCs w:val="22"/>
              </w:rPr>
            </w:pPr>
          </w:p>
        </w:tc>
        <w:tc>
          <w:tcPr>
            <w:tcW w:w="6774" w:type="dxa"/>
          </w:tcPr>
          <w:p w14:paraId="6ABE8B0C" w14:textId="77777777" w:rsidR="00125650" w:rsidRDefault="00125650">
            <w:pPr>
              <w:widowControl/>
              <w:jc w:val="left"/>
              <w:rPr>
                <w:sz w:val="22"/>
                <w:szCs w:val="22"/>
              </w:rPr>
            </w:pPr>
            <w:r>
              <w:rPr>
                <w:rFonts w:hint="eastAsia"/>
                <w:sz w:val="22"/>
                <w:szCs w:val="22"/>
              </w:rPr>
              <w:t xml:space="preserve">　住所　　　　　唐津市西城内１－１</w:t>
            </w:r>
          </w:p>
          <w:p w14:paraId="2AE941D3" w14:textId="77777777" w:rsidR="00125650" w:rsidRDefault="00125650">
            <w:pPr>
              <w:widowControl/>
              <w:jc w:val="left"/>
              <w:rPr>
                <w:sz w:val="22"/>
                <w:szCs w:val="22"/>
              </w:rPr>
            </w:pPr>
            <w:r>
              <w:rPr>
                <w:rFonts w:hint="eastAsia"/>
                <w:sz w:val="22"/>
                <w:szCs w:val="22"/>
              </w:rPr>
              <w:t xml:space="preserve">　電話　　　　　０９５５－７０－０１０２</w:t>
            </w:r>
          </w:p>
          <w:p w14:paraId="518EF5CC" w14:textId="77777777" w:rsidR="00125650" w:rsidRDefault="00125650" w:rsidP="00125650">
            <w:pPr>
              <w:rPr>
                <w:sz w:val="22"/>
                <w:szCs w:val="22"/>
              </w:rPr>
            </w:pPr>
            <w:r>
              <w:rPr>
                <w:rFonts w:hint="eastAsia"/>
                <w:sz w:val="22"/>
                <w:szCs w:val="22"/>
              </w:rPr>
              <w:t xml:space="preserve">　受付時間　　　月～金（日祝除く）８：３０～１７：１５</w:t>
            </w:r>
          </w:p>
        </w:tc>
      </w:tr>
    </w:tbl>
    <w:p w14:paraId="4AB37B0D" w14:textId="77777777" w:rsidR="00125650" w:rsidRDefault="004157D9" w:rsidP="00D1251F">
      <w:pPr>
        <w:rPr>
          <w:sz w:val="22"/>
          <w:szCs w:val="22"/>
        </w:rPr>
      </w:pPr>
      <w:r>
        <w:rPr>
          <w:rFonts w:hint="eastAsia"/>
          <w:sz w:val="22"/>
          <w:szCs w:val="22"/>
        </w:rPr>
        <w:t xml:space="preserve">　</w:t>
      </w:r>
    </w:p>
    <w:p w14:paraId="6094FDE8" w14:textId="77777777" w:rsidR="002B684B" w:rsidRPr="00E118E4" w:rsidRDefault="002B684B" w:rsidP="002B684B">
      <w:pPr>
        <w:rPr>
          <w:sz w:val="20"/>
          <w:szCs w:val="20"/>
        </w:rPr>
      </w:pPr>
      <w:bookmarkStart w:id="3" w:name="_Hlk82611966"/>
      <w:bookmarkEnd w:id="2"/>
      <w:r>
        <w:rPr>
          <w:rFonts w:hint="eastAsia"/>
          <w:sz w:val="20"/>
          <w:szCs w:val="20"/>
        </w:rPr>
        <w:t>９．緊急時および事故発生時の対応</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2B684B" w:rsidRPr="00E118E4" w14:paraId="7C2D68E6" w14:textId="77777777" w:rsidTr="002C5F89">
        <w:trPr>
          <w:trHeight w:hRule="exact" w:val="1429"/>
        </w:trPr>
        <w:tc>
          <w:tcPr>
            <w:tcW w:w="142" w:type="dxa"/>
            <w:tcBorders>
              <w:top w:val="nil"/>
              <w:left w:val="nil"/>
              <w:bottom w:val="nil"/>
              <w:right w:val="nil"/>
            </w:tcBorders>
          </w:tcPr>
          <w:p w14:paraId="4EDDA577" w14:textId="77777777" w:rsidR="002B684B" w:rsidRPr="00E118E4" w:rsidRDefault="002B684B" w:rsidP="000127B8">
            <w:pPr>
              <w:rPr>
                <w:sz w:val="20"/>
                <w:szCs w:val="20"/>
              </w:rPr>
            </w:pPr>
          </w:p>
        </w:tc>
        <w:tc>
          <w:tcPr>
            <w:tcW w:w="9639" w:type="dxa"/>
            <w:tcBorders>
              <w:top w:val="single" w:sz="4" w:space="0" w:color="000000"/>
              <w:left w:val="single" w:sz="4" w:space="0" w:color="000000"/>
              <w:bottom w:val="single" w:sz="4" w:space="0" w:color="000000"/>
              <w:right w:val="single" w:sz="4" w:space="0" w:color="000000"/>
            </w:tcBorders>
          </w:tcPr>
          <w:p w14:paraId="43960510" w14:textId="77777777" w:rsidR="002C5F89" w:rsidRDefault="002B684B" w:rsidP="002B684B">
            <w:pPr>
              <w:ind w:leftChars="50" w:left="105"/>
              <w:rPr>
                <w:sz w:val="20"/>
                <w:szCs w:val="20"/>
              </w:rPr>
            </w:pPr>
            <w:r>
              <w:rPr>
                <w:rFonts w:hint="eastAsia"/>
                <w:sz w:val="20"/>
                <w:szCs w:val="20"/>
              </w:rPr>
              <w:t>１　病状の急変やその他必要な場合は訪問し、</w:t>
            </w:r>
            <w:r w:rsidR="002C5F89">
              <w:rPr>
                <w:rFonts w:hint="eastAsia"/>
                <w:sz w:val="20"/>
                <w:szCs w:val="20"/>
              </w:rPr>
              <w:t>必要に応じて速やかに</w:t>
            </w:r>
            <w:r>
              <w:rPr>
                <w:rFonts w:hint="eastAsia"/>
                <w:sz w:val="20"/>
                <w:szCs w:val="20"/>
              </w:rPr>
              <w:t>主治医へ</w:t>
            </w:r>
            <w:r w:rsidR="002C5F89">
              <w:rPr>
                <w:rFonts w:hint="eastAsia"/>
                <w:sz w:val="20"/>
                <w:szCs w:val="20"/>
              </w:rPr>
              <w:t>の</w:t>
            </w:r>
            <w:r>
              <w:rPr>
                <w:rFonts w:hint="eastAsia"/>
                <w:sz w:val="20"/>
                <w:szCs w:val="20"/>
              </w:rPr>
              <w:t>連絡</w:t>
            </w:r>
            <w:r w:rsidR="002C5F89">
              <w:rPr>
                <w:rFonts w:hint="eastAsia"/>
                <w:sz w:val="20"/>
                <w:szCs w:val="20"/>
              </w:rPr>
              <w:t>及び</w:t>
            </w:r>
            <w:r>
              <w:rPr>
                <w:rFonts w:hint="eastAsia"/>
                <w:sz w:val="20"/>
                <w:szCs w:val="20"/>
              </w:rPr>
              <w:t>指示</w:t>
            </w:r>
            <w:r w:rsidR="002C5F89">
              <w:rPr>
                <w:rFonts w:hint="eastAsia"/>
                <w:sz w:val="20"/>
                <w:szCs w:val="20"/>
              </w:rPr>
              <w:t>を受ける等</w:t>
            </w:r>
          </w:p>
          <w:p w14:paraId="2821AD8F" w14:textId="2138DE39" w:rsidR="002B684B" w:rsidRDefault="002C5F89" w:rsidP="002C5F89">
            <w:pPr>
              <w:ind w:leftChars="50" w:left="105" w:firstLineChars="200" w:firstLine="400"/>
              <w:rPr>
                <w:sz w:val="20"/>
                <w:szCs w:val="20"/>
              </w:rPr>
            </w:pPr>
            <w:r>
              <w:rPr>
                <w:rFonts w:hint="eastAsia"/>
                <w:sz w:val="20"/>
                <w:szCs w:val="20"/>
              </w:rPr>
              <w:t>の対応をします。</w:t>
            </w:r>
            <w:r w:rsidR="002B684B">
              <w:rPr>
                <w:rFonts w:hint="eastAsia"/>
                <w:sz w:val="20"/>
                <w:szCs w:val="20"/>
              </w:rPr>
              <w:t xml:space="preserve">　</w:t>
            </w:r>
          </w:p>
          <w:p w14:paraId="7C58F953" w14:textId="630AF1DE" w:rsidR="002B684B" w:rsidRDefault="002B684B" w:rsidP="002C5F89">
            <w:pPr>
              <w:rPr>
                <w:sz w:val="20"/>
                <w:szCs w:val="20"/>
              </w:rPr>
            </w:pPr>
            <w:r>
              <w:rPr>
                <w:rFonts w:hint="eastAsia"/>
                <w:sz w:val="20"/>
                <w:szCs w:val="20"/>
              </w:rPr>
              <w:t xml:space="preserve"> </w:t>
            </w:r>
            <w:r>
              <w:rPr>
                <w:rFonts w:hint="eastAsia"/>
                <w:sz w:val="20"/>
                <w:szCs w:val="20"/>
              </w:rPr>
              <w:t>２　当事業者の提供する訪問看護サービスにおいて事故が発生し、当事業所の責にその原因が認められる</w:t>
            </w:r>
          </w:p>
          <w:p w14:paraId="7C61D072" w14:textId="77777777" w:rsidR="002B684B" w:rsidRDefault="002B684B" w:rsidP="000127B8">
            <w:pPr>
              <w:ind w:left="100" w:firstLineChars="200" w:firstLine="400"/>
              <w:rPr>
                <w:sz w:val="20"/>
                <w:szCs w:val="20"/>
              </w:rPr>
            </w:pPr>
            <w:r w:rsidRPr="00E118E4">
              <w:rPr>
                <w:rFonts w:hint="eastAsia"/>
                <w:sz w:val="20"/>
                <w:szCs w:val="20"/>
              </w:rPr>
              <w:t>損害賠償</w:t>
            </w:r>
            <w:r>
              <w:rPr>
                <w:rFonts w:hint="eastAsia"/>
                <w:sz w:val="20"/>
                <w:szCs w:val="20"/>
              </w:rPr>
              <w:t>については速やかに対応します。なお、当事業所は訪問看護事業者総合補償制度に加入して</w:t>
            </w:r>
          </w:p>
          <w:p w14:paraId="4F86A9D0" w14:textId="77777777" w:rsidR="002B684B" w:rsidRPr="00E118E4" w:rsidRDefault="002B684B" w:rsidP="000127B8">
            <w:pPr>
              <w:ind w:left="100" w:firstLineChars="200" w:firstLine="400"/>
              <w:rPr>
                <w:sz w:val="20"/>
                <w:szCs w:val="20"/>
              </w:rPr>
            </w:pPr>
            <w:r>
              <w:rPr>
                <w:rFonts w:hint="eastAsia"/>
                <w:sz w:val="20"/>
                <w:szCs w:val="20"/>
              </w:rPr>
              <w:t>います。た</w:t>
            </w:r>
            <w:r w:rsidRPr="00E118E4">
              <w:rPr>
                <w:rFonts w:hint="eastAsia"/>
                <w:sz w:val="20"/>
                <w:szCs w:val="20"/>
              </w:rPr>
              <w:t>だし、利用者の過失による事故の場合、損害賠償は行いません。</w:t>
            </w:r>
          </w:p>
        </w:tc>
      </w:tr>
    </w:tbl>
    <w:p w14:paraId="751E45AC" w14:textId="77777777" w:rsidR="002B684B" w:rsidRPr="00E118E4" w:rsidRDefault="002B684B" w:rsidP="002B684B">
      <w:pPr>
        <w:rPr>
          <w:sz w:val="20"/>
          <w:szCs w:val="20"/>
        </w:rPr>
      </w:pPr>
    </w:p>
    <w:p w14:paraId="230CAFF9" w14:textId="77777777" w:rsidR="002C5F89" w:rsidRDefault="002C5F89" w:rsidP="002C5F89">
      <w:pPr>
        <w:rPr>
          <w:sz w:val="20"/>
          <w:szCs w:val="20"/>
        </w:rPr>
      </w:pPr>
      <w:r w:rsidRPr="00E118E4">
        <w:rPr>
          <w:rFonts w:hint="eastAsia"/>
          <w:sz w:val="20"/>
          <w:szCs w:val="20"/>
        </w:rPr>
        <w:t>１</w:t>
      </w:r>
      <w:r>
        <w:rPr>
          <w:rFonts w:hint="eastAsia"/>
          <w:sz w:val="20"/>
          <w:szCs w:val="20"/>
        </w:rPr>
        <w:t>０</w:t>
      </w:r>
      <w:r w:rsidRPr="00E118E4">
        <w:rPr>
          <w:rFonts w:hint="eastAsia"/>
          <w:sz w:val="20"/>
          <w:szCs w:val="20"/>
        </w:rPr>
        <w:t>．</w:t>
      </w:r>
      <w:r>
        <w:rPr>
          <w:rFonts w:hint="eastAsia"/>
          <w:sz w:val="20"/>
          <w:szCs w:val="20"/>
        </w:rPr>
        <w:t>虐待防止について</w:t>
      </w:r>
    </w:p>
    <w:p w14:paraId="38C7B4E8" w14:textId="77777777" w:rsidR="002C5F89" w:rsidRPr="00E118E4" w:rsidRDefault="002C5F89" w:rsidP="002C5F89">
      <w:pPr>
        <w:rPr>
          <w:sz w:val="20"/>
          <w:szCs w:val="20"/>
        </w:rPr>
      </w:pPr>
      <w:r>
        <w:rPr>
          <w:rFonts w:hint="eastAsia"/>
          <w:sz w:val="20"/>
          <w:szCs w:val="20"/>
        </w:rPr>
        <w:t xml:space="preserve">　当事業所は、利用者の人権擁護、虐待の防止等のために以下の対策を講じます。</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2C5F89" w:rsidRPr="00E118E4" w14:paraId="062867DE" w14:textId="77777777" w:rsidTr="000127B8">
        <w:trPr>
          <w:trHeight w:hRule="exact" w:val="1637"/>
        </w:trPr>
        <w:tc>
          <w:tcPr>
            <w:tcW w:w="142" w:type="dxa"/>
            <w:tcBorders>
              <w:top w:val="nil"/>
              <w:left w:val="nil"/>
              <w:bottom w:val="nil"/>
              <w:right w:val="nil"/>
            </w:tcBorders>
          </w:tcPr>
          <w:p w14:paraId="6073ECC4" w14:textId="77777777" w:rsidR="002C5F89" w:rsidRPr="00E118E4" w:rsidRDefault="002C5F89" w:rsidP="000127B8">
            <w:pPr>
              <w:rPr>
                <w:sz w:val="20"/>
                <w:szCs w:val="20"/>
              </w:rPr>
            </w:pPr>
          </w:p>
        </w:tc>
        <w:tc>
          <w:tcPr>
            <w:tcW w:w="9639" w:type="dxa"/>
            <w:tcBorders>
              <w:top w:val="single" w:sz="4" w:space="0" w:color="000000"/>
              <w:left w:val="single" w:sz="4" w:space="0" w:color="000000"/>
              <w:bottom w:val="single" w:sz="4" w:space="0" w:color="000000"/>
              <w:right w:val="single" w:sz="4" w:space="0" w:color="000000"/>
            </w:tcBorders>
          </w:tcPr>
          <w:p w14:paraId="5A4EF5CA" w14:textId="77777777" w:rsidR="002C5F89" w:rsidRDefault="002C5F89" w:rsidP="000127B8">
            <w:pPr>
              <w:ind w:left="100" w:hangingChars="50" w:hanging="100"/>
              <w:rPr>
                <w:sz w:val="20"/>
                <w:szCs w:val="20"/>
                <w:lang w:eastAsia="zh-TW"/>
              </w:rPr>
            </w:pPr>
            <w:r w:rsidRPr="00E118E4">
              <w:rPr>
                <w:sz w:val="20"/>
                <w:szCs w:val="20"/>
              </w:rPr>
              <w:t xml:space="preserve"> </w:t>
            </w:r>
            <w:r>
              <w:rPr>
                <w:rFonts w:hint="eastAsia"/>
                <w:sz w:val="20"/>
                <w:szCs w:val="20"/>
                <w:lang w:eastAsia="zh-TW"/>
              </w:rPr>
              <w:t>虐待防止責任者：管理者　秋庭　美幸</w:t>
            </w:r>
          </w:p>
          <w:p w14:paraId="22383760" w14:textId="77777777" w:rsidR="002C5F89" w:rsidRDefault="002C5F89" w:rsidP="000127B8">
            <w:pPr>
              <w:ind w:left="100" w:hangingChars="50" w:hanging="100"/>
              <w:rPr>
                <w:sz w:val="20"/>
                <w:szCs w:val="20"/>
              </w:rPr>
            </w:pPr>
            <w:r>
              <w:rPr>
                <w:rFonts w:hint="eastAsia"/>
                <w:sz w:val="20"/>
                <w:szCs w:val="20"/>
                <w:lang w:eastAsia="zh-TW"/>
              </w:rPr>
              <w:t xml:space="preserve"> </w:t>
            </w:r>
            <w:r>
              <w:rPr>
                <w:rFonts w:hint="eastAsia"/>
                <w:sz w:val="20"/>
                <w:szCs w:val="20"/>
              </w:rPr>
              <w:t>１　虐待防止責任者を選任しています。</w:t>
            </w:r>
          </w:p>
          <w:p w14:paraId="61B1346A" w14:textId="6F193888" w:rsidR="002C5F89" w:rsidRDefault="002C5F89" w:rsidP="000127B8">
            <w:pPr>
              <w:ind w:left="100" w:hangingChars="50" w:hanging="100"/>
              <w:rPr>
                <w:sz w:val="20"/>
                <w:szCs w:val="20"/>
              </w:rPr>
            </w:pPr>
            <w:r>
              <w:rPr>
                <w:rFonts w:hint="eastAsia"/>
                <w:sz w:val="20"/>
                <w:szCs w:val="20"/>
              </w:rPr>
              <w:t xml:space="preserve"> </w:t>
            </w:r>
            <w:r>
              <w:rPr>
                <w:rFonts w:hint="eastAsia"/>
                <w:sz w:val="20"/>
                <w:szCs w:val="20"/>
              </w:rPr>
              <w:t xml:space="preserve">２　</w:t>
            </w:r>
            <w:r w:rsidR="008D29C6">
              <w:rPr>
                <w:rFonts w:hint="eastAsia"/>
                <w:sz w:val="20"/>
                <w:szCs w:val="20"/>
              </w:rPr>
              <w:t>利用者が成年後見制度を利用できるよう支援を行います</w:t>
            </w:r>
            <w:r>
              <w:rPr>
                <w:rFonts w:hint="eastAsia"/>
                <w:sz w:val="20"/>
                <w:szCs w:val="20"/>
              </w:rPr>
              <w:t>。</w:t>
            </w:r>
          </w:p>
          <w:p w14:paraId="6634BED7" w14:textId="77777777" w:rsidR="002C5F89" w:rsidRDefault="002C5F89" w:rsidP="000127B8">
            <w:pPr>
              <w:ind w:left="100" w:hangingChars="50" w:hanging="100"/>
              <w:rPr>
                <w:sz w:val="20"/>
                <w:szCs w:val="20"/>
              </w:rPr>
            </w:pPr>
            <w:r>
              <w:rPr>
                <w:rFonts w:hint="eastAsia"/>
                <w:sz w:val="20"/>
                <w:szCs w:val="20"/>
              </w:rPr>
              <w:t xml:space="preserve"> </w:t>
            </w:r>
            <w:r>
              <w:rPr>
                <w:rFonts w:hint="eastAsia"/>
                <w:sz w:val="20"/>
                <w:szCs w:val="20"/>
              </w:rPr>
              <w:t>３　研修等を通じて、従業員の人権意識の向上や知識の向上に努めます。</w:t>
            </w:r>
          </w:p>
          <w:p w14:paraId="108A335F" w14:textId="77777777" w:rsidR="002C5F89" w:rsidRDefault="002C5F89" w:rsidP="000127B8">
            <w:pPr>
              <w:ind w:left="100" w:hangingChars="50" w:hanging="100"/>
              <w:rPr>
                <w:sz w:val="20"/>
                <w:szCs w:val="20"/>
              </w:rPr>
            </w:pPr>
            <w:r>
              <w:rPr>
                <w:rFonts w:hint="eastAsia"/>
                <w:sz w:val="20"/>
                <w:szCs w:val="20"/>
              </w:rPr>
              <w:t xml:space="preserve"> </w:t>
            </w:r>
            <w:r>
              <w:rPr>
                <w:rFonts w:hint="eastAsia"/>
                <w:sz w:val="20"/>
                <w:szCs w:val="20"/>
              </w:rPr>
              <w:t>４　サービス提供中に介護従事者又は家族・同居人等による虐待を受けたと思われる利用者を発見した場</w:t>
            </w:r>
          </w:p>
          <w:p w14:paraId="20E18141" w14:textId="77777777" w:rsidR="002C5F89" w:rsidRPr="00E118E4" w:rsidRDefault="002C5F89" w:rsidP="000127B8">
            <w:pPr>
              <w:ind w:left="100" w:firstLineChars="200" w:firstLine="400"/>
              <w:rPr>
                <w:sz w:val="20"/>
                <w:szCs w:val="20"/>
              </w:rPr>
            </w:pPr>
            <w:r>
              <w:rPr>
                <w:rFonts w:hint="eastAsia"/>
                <w:sz w:val="20"/>
                <w:szCs w:val="20"/>
              </w:rPr>
              <w:t>合は、速やかにこれを市町村に通報します。</w:t>
            </w:r>
          </w:p>
        </w:tc>
      </w:tr>
    </w:tbl>
    <w:p w14:paraId="57256D8A" w14:textId="77777777" w:rsidR="002C5F89" w:rsidRPr="00E118E4" w:rsidRDefault="002C5F89" w:rsidP="002C5F89">
      <w:pPr>
        <w:rPr>
          <w:sz w:val="20"/>
          <w:szCs w:val="20"/>
        </w:rPr>
      </w:pPr>
    </w:p>
    <w:p w14:paraId="51E82252" w14:textId="77777777" w:rsidR="002C5F89" w:rsidRPr="00E118E4" w:rsidRDefault="002C5F89" w:rsidP="002C5F89">
      <w:pPr>
        <w:rPr>
          <w:sz w:val="20"/>
          <w:szCs w:val="20"/>
        </w:rPr>
      </w:pPr>
      <w:r w:rsidRPr="00E118E4">
        <w:rPr>
          <w:rFonts w:hint="eastAsia"/>
          <w:sz w:val="20"/>
          <w:szCs w:val="20"/>
        </w:rPr>
        <w:t>１</w:t>
      </w:r>
      <w:r>
        <w:rPr>
          <w:rFonts w:hint="eastAsia"/>
          <w:sz w:val="20"/>
          <w:szCs w:val="20"/>
        </w:rPr>
        <w:t>１</w:t>
      </w:r>
      <w:r w:rsidRPr="00E118E4">
        <w:rPr>
          <w:rFonts w:hint="eastAsia"/>
          <w:sz w:val="20"/>
          <w:szCs w:val="20"/>
        </w:rPr>
        <w:t>．秘密保持</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2C5F89" w:rsidRPr="00E118E4" w14:paraId="62E80BD7" w14:textId="77777777" w:rsidTr="000127B8">
        <w:trPr>
          <w:cantSplit/>
          <w:trHeight w:val="939"/>
        </w:trPr>
        <w:tc>
          <w:tcPr>
            <w:tcW w:w="142" w:type="dxa"/>
            <w:tcBorders>
              <w:top w:val="nil"/>
              <w:left w:val="nil"/>
              <w:bottom w:val="nil"/>
              <w:right w:val="nil"/>
            </w:tcBorders>
          </w:tcPr>
          <w:p w14:paraId="51797FCD" w14:textId="77777777" w:rsidR="002C5F89" w:rsidRPr="00E118E4" w:rsidRDefault="002C5F89" w:rsidP="000127B8">
            <w:pPr>
              <w:rPr>
                <w:sz w:val="20"/>
                <w:szCs w:val="20"/>
              </w:rPr>
            </w:pPr>
          </w:p>
        </w:tc>
        <w:tc>
          <w:tcPr>
            <w:tcW w:w="9639" w:type="dxa"/>
            <w:tcBorders>
              <w:top w:val="single" w:sz="4" w:space="0" w:color="000000"/>
              <w:left w:val="single" w:sz="4" w:space="0" w:color="000000"/>
              <w:bottom w:val="single" w:sz="4" w:space="0" w:color="auto"/>
              <w:right w:val="single" w:sz="4" w:space="0" w:color="000000"/>
            </w:tcBorders>
          </w:tcPr>
          <w:p w14:paraId="3D28B769" w14:textId="77777777" w:rsidR="002C5F89" w:rsidRPr="00E118E4" w:rsidRDefault="002C5F89" w:rsidP="000127B8">
            <w:pPr>
              <w:rPr>
                <w:sz w:val="20"/>
                <w:szCs w:val="20"/>
              </w:rPr>
            </w:pPr>
            <w:r w:rsidRPr="00E118E4">
              <w:rPr>
                <w:sz w:val="20"/>
                <w:szCs w:val="20"/>
              </w:rPr>
              <w:t xml:space="preserve"> </w:t>
            </w:r>
            <w:r w:rsidRPr="00E118E4">
              <w:rPr>
                <w:rFonts w:hint="eastAsia"/>
                <w:sz w:val="20"/>
                <w:szCs w:val="20"/>
              </w:rPr>
              <w:t>業務上知り得た利用者又はその家族等の秘密は守ります。</w:t>
            </w:r>
          </w:p>
          <w:p w14:paraId="5E110C1D" w14:textId="77777777" w:rsidR="002C5F89" w:rsidRDefault="002C5F89" w:rsidP="000127B8">
            <w:pPr>
              <w:rPr>
                <w:sz w:val="20"/>
                <w:szCs w:val="20"/>
              </w:rPr>
            </w:pPr>
            <w:r w:rsidRPr="00E118E4">
              <w:rPr>
                <w:sz w:val="20"/>
                <w:szCs w:val="20"/>
              </w:rPr>
              <w:t xml:space="preserve"> </w:t>
            </w:r>
            <w:r w:rsidRPr="00E118E4">
              <w:rPr>
                <w:rFonts w:hint="eastAsia"/>
                <w:sz w:val="20"/>
                <w:szCs w:val="20"/>
              </w:rPr>
              <w:t>サービス担当者会議等において、利用者の個人情報を用いる場合には利用者の同意を、利用者の家族の個</w:t>
            </w:r>
          </w:p>
          <w:p w14:paraId="4F0A8DA0" w14:textId="77777777" w:rsidR="002C5F89" w:rsidRPr="00E118E4" w:rsidRDefault="002C5F89" w:rsidP="000127B8">
            <w:pPr>
              <w:ind w:firstLineChars="50" w:firstLine="100"/>
              <w:rPr>
                <w:sz w:val="20"/>
                <w:szCs w:val="20"/>
              </w:rPr>
            </w:pPr>
            <w:r w:rsidRPr="00E118E4">
              <w:rPr>
                <w:rFonts w:hint="eastAsia"/>
                <w:sz w:val="20"/>
                <w:szCs w:val="20"/>
              </w:rPr>
              <w:t>人情報を用いる場合は、当該家族等の同意を得た上で行います。</w:t>
            </w:r>
          </w:p>
        </w:tc>
      </w:tr>
      <w:tr w:rsidR="002C5F89" w14:paraId="58C1E172" w14:textId="77777777" w:rsidTr="000127B8">
        <w:tblPrEx>
          <w:tblBorders>
            <w:top w:val="single" w:sz="4" w:space="0" w:color="auto"/>
          </w:tblBorders>
          <w:tblCellMar>
            <w:left w:w="99" w:type="dxa"/>
            <w:right w:w="99" w:type="dxa"/>
          </w:tblCellMar>
        </w:tblPrEx>
        <w:trPr>
          <w:gridBefore w:val="1"/>
          <w:wBefore w:w="142" w:type="dxa"/>
          <w:trHeight w:val="100"/>
        </w:trPr>
        <w:tc>
          <w:tcPr>
            <w:tcW w:w="9639" w:type="dxa"/>
            <w:tcBorders>
              <w:top w:val="single" w:sz="4" w:space="0" w:color="auto"/>
            </w:tcBorders>
          </w:tcPr>
          <w:p w14:paraId="7B1B1357" w14:textId="77777777" w:rsidR="002C5F89" w:rsidRDefault="002C5F89" w:rsidP="000127B8">
            <w:pPr>
              <w:rPr>
                <w:sz w:val="20"/>
                <w:szCs w:val="20"/>
              </w:rPr>
            </w:pPr>
          </w:p>
        </w:tc>
      </w:tr>
    </w:tbl>
    <w:p w14:paraId="283F969B" w14:textId="1291B325" w:rsidR="006B5B63" w:rsidRDefault="006B5B63" w:rsidP="002C5F89">
      <w:pPr>
        <w:rPr>
          <w:sz w:val="20"/>
          <w:szCs w:val="20"/>
        </w:rPr>
      </w:pPr>
      <w:r>
        <w:rPr>
          <w:rFonts w:hint="eastAsia"/>
          <w:sz w:val="20"/>
          <w:szCs w:val="20"/>
        </w:rPr>
        <w:t>１</w:t>
      </w:r>
      <w:r w:rsidR="00EB494A">
        <w:rPr>
          <w:rFonts w:hint="eastAsia"/>
          <w:sz w:val="20"/>
          <w:szCs w:val="20"/>
        </w:rPr>
        <w:t>２．</w:t>
      </w:r>
      <w:r>
        <w:rPr>
          <w:rFonts w:hint="eastAsia"/>
          <w:sz w:val="20"/>
          <w:szCs w:val="20"/>
        </w:rPr>
        <w:t>感染症対策</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053851" w14:paraId="2553B5CC" w14:textId="77777777" w:rsidTr="00053851">
        <w:trPr>
          <w:trHeight w:val="1950"/>
        </w:trPr>
        <w:tc>
          <w:tcPr>
            <w:tcW w:w="9675" w:type="dxa"/>
          </w:tcPr>
          <w:p w14:paraId="17720C6F" w14:textId="42C65CDD" w:rsidR="00053851" w:rsidRDefault="00053851" w:rsidP="00053851">
            <w:pPr>
              <w:rPr>
                <w:sz w:val="20"/>
                <w:szCs w:val="20"/>
              </w:rPr>
            </w:pPr>
            <w:r>
              <w:rPr>
                <w:rFonts w:hint="eastAsia"/>
                <w:sz w:val="20"/>
                <w:szCs w:val="20"/>
              </w:rPr>
              <w:t>事業所において感染症が発生し、又はまん延しないように、次に掲げる措置を講じます。</w:t>
            </w:r>
          </w:p>
          <w:p w14:paraId="0D53B014" w14:textId="77777777" w:rsidR="00053851" w:rsidRDefault="00053851" w:rsidP="00053851">
            <w:pPr>
              <w:rPr>
                <w:sz w:val="20"/>
                <w:szCs w:val="20"/>
              </w:rPr>
            </w:pPr>
            <w:r>
              <w:rPr>
                <w:rFonts w:hint="eastAsia"/>
                <w:sz w:val="20"/>
                <w:szCs w:val="20"/>
              </w:rPr>
              <w:t xml:space="preserve">　・訪問看護員等の清潔の保持及び健康状態について、必要な管理を行います。</w:t>
            </w:r>
          </w:p>
          <w:p w14:paraId="5E96BA1E" w14:textId="77777777" w:rsidR="00053851" w:rsidRDefault="00053851" w:rsidP="00053851">
            <w:pPr>
              <w:rPr>
                <w:sz w:val="20"/>
                <w:szCs w:val="20"/>
              </w:rPr>
            </w:pPr>
            <w:r>
              <w:rPr>
                <w:rFonts w:hint="eastAsia"/>
                <w:sz w:val="20"/>
                <w:szCs w:val="20"/>
              </w:rPr>
              <w:t xml:space="preserve">　・事業所の設備及び備品等について、衛生的な管理に努めます。</w:t>
            </w:r>
          </w:p>
          <w:p w14:paraId="576EFC58" w14:textId="77777777" w:rsidR="00053851" w:rsidRDefault="00053851" w:rsidP="00053851">
            <w:pPr>
              <w:rPr>
                <w:sz w:val="20"/>
                <w:szCs w:val="20"/>
              </w:rPr>
            </w:pPr>
            <w:r>
              <w:rPr>
                <w:rFonts w:hint="eastAsia"/>
                <w:sz w:val="20"/>
                <w:szCs w:val="20"/>
              </w:rPr>
              <w:t xml:space="preserve">　・事業所における感染症の予防及びまん延の防止のため対策を定期時に開催するとともに、その結果に</w:t>
            </w:r>
          </w:p>
          <w:p w14:paraId="57D3A7F0" w14:textId="77777777" w:rsidR="00053851" w:rsidRDefault="00053851" w:rsidP="00053851">
            <w:pPr>
              <w:rPr>
                <w:sz w:val="20"/>
                <w:szCs w:val="20"/>
              </w:rPr>
            </w:pPr>
            <w:r>
              <w:rPr>
                <w:rFonts w:hint="eastAsia"/>
                <w:sz w:val="20"/>
                <w:szCs w:val="20"/>
              </w:rPr>
              <w:t xml:space="preserve">　　ついて従業員に周知徹底します。</w:t>
            </w:r>
          </w:p>
          <w:p w14:paraId="6DDE9892" w14:textId="77777777" w:rsidR="00053851" w:rsidRDefault="00053851" w:rsidP="00053851">
            <w:pPr>
              <w:rPr>
                <w:sz w:val="20"/>
                <w:szCs w:val="20"/>
              </w:rPr>
            </w:pPr>
            <w:r>
              <w:rPr>
                <w:rFonts w:hint="eastAsia"/>
                <w:sz w:val="20"/>
                <w:szCs w:val="20"/>
              </w:rPr>
              <w:t xml:space="preserve">　・事業所における感染症の予防及びまん延防止のための指針を整備しています。</w:t>
            </w:r>
          </w:p>
          <w:p w14:paraId="1EC92316" w14:textId="2619B1CA" w:rsidR="00053851" w:rsidRDefault="00053851" w:rsidP="00053851">
            <w:pPr>
              <w:rPr>
                <w:sz w:val="20"/>
                <w:szCs w:val="20"/>
              </w:rPr>
            </w:pPr>
            <w:r>
              <w:rPr>
                <w:rFonts w:hint="eastAsia"/>
                <w:sz w:val="20"/>
                <w:szCs w:val="20"/>
              </w:rPr>
              <w:t xml:space="preserve">　・従業員に対し、感染症の予防及びまん延防止のための研修及び訓練を定期的に実施します。</w:t>
            </w:r>
          </w:p>
        </w:tc>
      </w:tr>
    </w:tbl>
    <w:p w14:paraId="47ED4C2F" w14:textId="77777777" w:rsidR="006B5B63" w:rsidRDefault="006B5B63" w:rsidP="002C5F89">
      <w:pPr>
        <w:rPr>
          <w:sz w:val="20"/>
          <w:szCs w:val="20"/>
        </w:rPr>
      </w:pPr>
    </w:p>
    <w:p w14:paraId="2A0BE02B" w14:textId="77777777" w:rsidR="00EB494A" w:rsidRDefault="00EB494A" w:rsidP="002C5F89">
      <w:pPr>
        <w:rPr>
          <w:sz w:val="20"/>
          <w:szCs w:val="20"/>
        </w:rPr>
      </w:pPr>
    </w:p>
    <w:p w14:paraId="01C80879" w14:textId="7E41E1D0" w:rsidR="00EB494A" w:rsidRDefault="00EB494A" w:rsidP="002C5F89">
      <w:pPr>
        <w:rPr>
          <w:sz w:val="20"/>
          <w:szCs w:val="20"/>
        </w:rPr>
      </w:pPr>
      <w:r>
        <w:rPr>
          <w:rFonts w:hint="eastAsia"/>
          <w:sz w:val="20"/>
          <w:szCs w:val="20"/>
        </w:rPr>
        <w:t>１３．ハラスメント</w:t>
      </w:r>
    </w:p>
    <w:p w14:paraId="54DF8693" w14:textId="6B657EAE" w:rsidR="00EB494A" w:rsidRDefault="00EB494A" w:rsidP="002C5F89">
      <w:pPr>
        <w:rPr>
          <w:sz w:val="20"/>
          <w:szCs w:val="20"/>
        </w:rPr>
      </w:pPr>
      <w:r>
        <w:rPr>
          <w:rFonts w:hint="eastAsia"/>
          <w:sz w:val="20"/>
          <w:szCs w:val="20"/>
        </w:rPr>
        <w:t xml:space="preserve">　事業者は、現場で働く従業員の安全確保と安心して働き続けられる労働環境が築けるようハラスメント</w:t>
      </w:r>
    </w:p>
    <w:p w14:paraId="07A88B54" w14:textId="6F882637" w:rsidR="00EB494A" w:rsidRDefault="00EB494A" w:rsidP="002C5F89">
      <w:pPr>
        <w:rPr>
          <w:sz w:val="20"/>
          <w:szCs w:val="20"/>
        </w:rPr>
      </w:pPr>
      <w:r>
        <w:rPr>
          <w:rFonts w:hint="eastAsia"/>
          <w:sz w:val="20"/>
          <w:szCs w:val="20"/>
        </w:rPr>
        <w:t xml:space="preserve">　の</w:t>
      </w:r>
      <w:r w:rsidR="00135753">
        <w:rPr>
          <w:rFonts w:hint="eastAsia"/>
          <w:sz w:val="20"/>
          <w:szCs w:val="20"/>
        </w:rPr>
        <w:t>防止</w:t>
      </w:r>
      <w:r>
        <w:rPr>
          <w:rFonts w:hint="eastAsia"/>
          <w:sz w:val="20"/>
          <w:szCs w:val="20"/>
        </w:rPr>
        <w:t>に取り組みます。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21668" w14:paraId="1B1D3213" w14:textId="77777777" w:rsidTr="00BE6063">
        <w:trPr>
          <w:trHeight w:val="3643"/>
        </w:trPr>
        <w:tc>
          <w:tcPr>
            <w:tcW w:w="9639" w:type="dxa"/>
          </w:tcPr>
          <w:p w14:paraId="5E7FF58C" w14:textId="3C71A571" w:rsidR="00E21668" w:rsidRDefault="00BE6063" w:rsidP="00BE6063">
            <w:pPr>
              <w:rPr>
                <w:sz w:val="20"/>
                <w:szCs w:val="20"/>
              </w:rPr>
            </w:pPr>
            <w:r>
              <w:rPr>
                <w:rFonts w:hint="eastAsia"/>
                <w:sz w:val="20"/>
                <w:szCs w:val="20"/>
              </w:rPr>
              <w:lastRenderedPageBreak/>
              <w:t>１</w:t>
            </w:r>
            <w:r w:rsidR="00E21668">
              <w:rPr>
                <w:rFonts w:hint="eastAsia"/>
                <w:sz w:val="20"/>
                <w:szCs w:val="20"/>
              </w:rPr>
              <w:t xml:space="preserve">　事業所</w:t>
            </w:r>
            <w:r w:rsidR="00135753">
              <w:rPr>
                <w:rFonts w:hint="eastAsia"/>
                <w:sz w:val="20"/>
                <w:szCs w:val="20"/>
              </w:rPr>
              <w:t>内</w:t>
            </w:r>
            <w:r w:rsidR="00E21668">
              <w:rPr>
                <w:rFonts w:hint="eastAsia"/>
                <w:sz w:val="20"/>
                <w:szCs w:val="20"/>
              </w:rPr>
              <w:t>において行われる優越的な関係を背景とした言動や、業務上必要かつ相当な範囲を超える</w:t>
            </w:r>
          </w:p>
          <w:p w14:paraId="6DFBDADE" w14:textId="36301B2D" w:rsidR="00E21668" w:rsidRDefault="00E21668" w:rsidP="00E21668">
            <w:pPr>
              <w:ind w:left="54"/>
              <w:rPr>
                <w:sz w:val="20"/>
                <w:szCs w:val="20"/>
              </w:rPr>
            </w:pPr>
            <w:r>
              <w:rPr>
                <w:rFonts w:hint="eastAsia"/>
                <w:sz w:val="20"/>
                <w:szCs w:val="20"/>
              </w:rPr>
              <w:t xml:space="preserve">　下記の行為は組織として許容しません。</w:t>
            </w:r>
          </w:p>
          <w:p w14:paraId="72085CC6" w14:textId="6E8F6131" w:rsidR="00E21668" w:rsidRDefault="00E21668" w:rsidP="00E21668">
            <w:pPr>
              <w:ind w:left="54"/>
              <w:rPr>
                <w:sz w:val="20"/>
                <w:szCs w:val="20"/>
              </w:rPr>
            </w:pPr>
            <w:r>
              <w:rPr>
                <w:rFonts w:hint="eastAsia"/>
                <w:sz w:val="20"/>
                <w:szCs w:val="20"/>
              </w:rPr>
              <w:t xml:space="preserve">　・身体的な力を使って危害を及ぼす（及ぼされそうになった）行為</w:t>
            </w:r>
          </w:p>
          <w:p w14:paraId="45DC07F3" w14:textId="0D907875" w:rsidR="00E21668" w:rsidRDefault="00E21668" w:rsidP="00E21668">
            <w:pPr>
              <w:ind w:left="54"/>
              <w:rPr>
                <w:sz w:val="20"/>
                <w:szCs w:val="20"/>
              </w:rPr>
            </w:pPr>
            <w:r>
              <w:rPr>
                <w:rFonts w:hint="eastAsia"/>
                <w:sz w:val="20"/>
                <w:szCs w:val="20"/>
              </w:rPr>
              <w:t xml:space="preserve">　・個人の尊厳や人格を言葉や態度によって傷つけたり、おとしめたりする行為</w:t>
            </w:r>
          </w:p>
          <w:p w14:paraId="2529BE09" w14:textId="7A69EA74" w:rsidR="00E21668" w:rsidRDefault="00E21668" w:rsidP="00E21668">
            <w:pPr>
              <w:ind w:left="54"/>
              <w:rPr>
                <w:sz w:val="20"/>
                <w:szCs w:val="20"/>
              </w:rPr>
            </w:pPr>
            <w:r>
              <w:rPr>
                <w:rFonts w:hint="eastAsia"/>
                <w:sz w:val="20"/>
                <w:szCs w:val="20"/>
              </w:rPr>
              <w:t xml:space="preserve">　・意に沿わない性的言動、好意的態度の要求等、性的ないやがらせ行為</w:t>
            </w:r>
          </w:p>
          <w:p w14:paraId="4D6C210E" w14:textId="4C546F0F" w:rsidR="00E21668" w:rsidRDefault="00E21668" w:rsidP="00E21668">
            <w:pPr>
              <w:ind w:left="54"/>
              <w:rPr>
                <w:sz w:val="20"/>
                <w:szCs w:val="20"/>
              </w:rPr>
            </w:pPr>
            <w:r>
              <w:rPr>
                <w:rFonts w:hint="eastAsia"/>
                <w:sz w:val="20"/>
                <w:szCs w:val="20"/>
              </w:rPr>
              <w:t xml:space="preserve">　　（上記は当該法人従業員、ご利用者及びその家族等が対象）</w:t>
            </w:r>
          </w:p>
          <w:p w14:paraId="483D025B" w14:textId="77777777" w:rsidR="00E21668" w:rsidRDefault="00E21668" w:rsidP="00E21668">
            <w:pPr>
              <w:ind w:left="54"/>
              <w:rPr>
                <w:sz w:val="20"/>
                <w:szCs w:val="20"/>
              </w:rPr>
            </w:pPr>
          </w:p>
          <w:p w14:paraId="679048F4" w14:textId="5E35634C" w:rsidR="00E21668" w:rsidRDefault="00E21668" w:rsidP="00E21668">
            <w:pPr>
              <w:ind w:left="54"/>
              <w:rPr>
                <w:sz w:val="20"/>
                <w:szCs w:val="20"/>
              </w:rPr>
            </w:pPr>
            <w:r>
              <w:rPr>
                <w:rFonts w:hint="eastAsia"/>
                <w:sz w:val="20"/>
                <w:szCs w:val="20"/>
              </w:rPr>
              <w:t>２　ハラスメント事案が発生した場合、マニュアルなどを基に即座に対応し、会議等により同時案が発生</w:t>
            </w:r>
          </w:p>
          <w:p w14:paraId="254BA810" w14:textId="79A5485E" w:rsidR="00E21668" w:rsidRPr="00E21668" w:rsidRDefault="00BE6063" w:rsidP="00BE6063">
            <w:pPr>
              <w:ind w:firstLineChars="150" w:firstLine="300"/>
              <w:rPr>
                <w:sz w:val="20"/>
                <w:szCs w:val="20"/>
              </w:rPr>
            </w:pPr>
            <w:r>
              <w:rPr>
                <w:rFonts w:hint="eastAsia"/>
                <w:sz w:val="20"/>
                <w:szCs w:val="20"/>
              </w:rPr>
              <w:t>し</w:t>
            </w:r>
            <w:r w:rsidR="00E21668">
              <w:rPr>
                <w:rFonts w:hint="eastAsia"/>
                <w:sz w:val="20"/>
                <w:szCs w:val="20"/>
              </w:rPr>
              <w:t>ない為の再発防止策を検討します。</w:t>
            </w:r>
          </w:p>
          <w:p w14:paraId="627B251C" w14:textId="70264BC2" w:rsidR="00E21668" w:rsidRDefault="00E21668" w:rsidP="00E21668">
            <w:pPr>
              <w:ind w:left="54"/>
              <w:rPr>
                <w:sz w:val="20"/>
                <w:szCs w:val="20"/>
              </w:rPr>
            </w:pPr>
            <w:r>
              <w:rPr>
                <w:rFonts w:hint="eastAsia"/>
                <w:sz w:val="20"/>
                <w:szCs w:val="20"/>
              </w:rPr>
              <w:t xml:space="preserve">　・従業員に対し、ハラスメントに対する基本的な考え方について研修などを実施します。また、定期的</w:t>
            </w:r>
          </w:p>
          <w:p w14:paraId="294B7EF6" w14:textId="08353A9B" w:rsidR="00E21668" w:rsidRDefault="00E21668" w:rsidP="00E21668">
            <w:pPr>
              <w:ind w:left="54"/>
              <w:rPr>
                <w:sz w:val="20"/>
                <w:szCs w:val="20"/>
              </w:rPr>
            </w:pPr>
            <w:r>
              <w:rPr>
                <w:rFonts w:hint="eastAsia"/>
                <w:sz w:val="20"/>
                <w:szCs w:val="20"/>
              </w:rPr>
              <w:t xml:space="preserve">　　に話し合いの場を設け、現場におけるハラスメント発生状況の把握に努めます。</w:t>
            </w:r>
          </w:p>
          <w:p w14:paraId="50526A66" w14:textId="7D15F9C9" w:rsidR="00E21668" w:rsidRDefault="00E21668" w:rsidP="00E21668">
            <w:pPr>
              <w:ind w:left="54"/>
              <w:rPr>
                <w:sz w:val="20"/>
                <w:szCs w:val="20"/>
              </w:rPr>
            </w:pPr>
            <w:r>
              <w:rPr>
                <w:rFonts w:hint="eastAsia"/>
                <w:sz w:val="20"/>
                <w:szCs w:val="20"/>
              </w:rPr>
              <w:t xml:space="preserve">　・ハラスメントと判断された場合には行為者に対し、関係機関への連絡、相談、環境改善に対する必要</w:t>
            </w:r>
          </w:p>
          <w:p w14:paraId="04C8AC64" w14:textId="4F1C9E09" w:rsidR="00E21668" w:rsidRDefault="00E21668" w:rsidP="00E21668">
            <w:pPr>
              <w:ind w:left="54"/>
              <w:rPr>
                <w:sz w:val="20"/>
                <w:szCs w:val="20"/>
              </w:rPr>
            </w:pPr>
            <w:r>
              <w:rPr>
                <w:rFonts w:hint="eastAsia"/>
                <w:sz w:val="20"/>
                <w:szCs w:val="20"/>
              </w:rPr>
              <w:t xml:space="preserve">　　な措置、利用契約の解除等の措置を講じます。</w:t>
            </w:r>
          </w:p>
          <w:p w14:paraId="2B313DD1" w14:textId="07E455F9" w:rsidR="00E21668" w:rsidRDefault="00E21668" w:rsidP="00BE6063">
            <w:pPr>
              <w:ind w:left="54"/>
              <w:rPr>
                <w:sz w:val="20"/>
                <w:szCs w:val="20"/>
              </w:rPr>
            </w:pPr>
            <w:r>
              <w:rPr>
                <w:rFonts w:hint="eastAsia"/>
                <w:sz w:val="20"/>
                <w:szCs w:val="20"/>
              </w:rPr>
              <w:t xml:space="preserve">　</w:t>
            </w:r>
          </w:p>
        </w:tc>
      </w:tr>
    </w:tbl>
    <w:p w14:paraId="2DD4D8A9" w14:textId="77777777" w:rsidR="00EB494A" w:rsidRDefault="00EB494A" w:rsidP="002C5F89">
      <w:pPr>
        <w:rPr>
          <w:sz w:val="20"/>
          <w:szCs w:val="20"/>
        </w:rPr>
      </w:pPr>
    </w:p>
    <w:p w14:paraId="432FE85F" w14:textId="3A296F19" w:rsidR="006B5B63" w:rsidRDefault="00053851" w:rsidP="002C5F89">
      <w:pPr>
        <w:rPr>
          <w:sz w:val="20"/>
          <w:szCs w:val="20"/>
        </w:rPr>
      </w:pPr>
      <w:r>
        <w:rPr>
          <w:rFonts w:hint="eastAsia"/>
          <w:sz w:val="20"/>
          <w:szCs w:val="20"/>
        </w:rPr>
        <w:t>１</w:t>
      </w:r>
      <w:r w:rsidR="00E21668">
        <w:rPr>
          <w:rFonts w:hint="eastAsia"/>
          <w:sz w:val="20"/>
          <w:szCs w:val="20"/>
        </w:rPr>
        <w:t>４</w:t>
      </w:r>
      <w:r>
        <w:rPr>
          <w:rFonts w:hint="eastAsia"/>
          <w:sz w:val="20"/>
          <w:szCs w:val="20"/>
        </w:rPr>
        <w:t>．業務継続へ向けた取り組みについて</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610BBE" w14:paraId="1F746651" w14:textId="77777777" w:rsidTr="00610BBE">
        <w:trPr>
          <w:trHeight w:val="1366"/>
        </w:trPr>
        <w:tc>
          <w:tcPr>
            <w:tcW w:w="9645" w:type="dxa"/>
          </w:tcPr>
          <w:p w14:paraId="4F85FDB4" w14:textId="6FF5F271" w:rsidR="00610BBE" w:rsidRDefault="00610BBE" w:rsidP="00610BBE">
            <w:pPr>
              <w:rPr>
                <w:sz w:val="20"/>
                <w:szCs w:val="20"/>
              </w:rPr>
            </w:pPr>
            <w:r>
              <w:rPr>
                <w:rFonts w:hint="eastAsia"/>
                <w:sz w:val="20"/>
                <w:szCs w:val="20"/>
              </w:rPr>
              <w:t>・感染症や非常災害の発生時において、利用者に対する訪問看護の提供を継続的に実施するため</w:t>
            </w:r>
            <w:r w:rsidR="0012102A">
              <w:rPr>
                <w:rFonts w:hint="eastAsia"/>
                <w:sz w:val="20"/>
                <w:szCs w:val="20"/>
              </w:rPr>
              <w:t>の</w:t>
            </w:r>
            <w:r>
              <w:rPr>
                <w:rFonts w:hint="eastAsia"/>
                <w:sz w:val="20"/>
                <w:szCs w:val="20"/>
              </w:rPr>
              <w:t>、及び</w:t>
            </w:r>
          </w:p>
          <w:p w14:paraId="66233DE8" w14:textId="49A804D5" w:rsidR="00610BBE" w:rsidRDefault="00610BBE" w:rsidP="00610BBE">
            <w:pPr>
              <w:ind w:firstLineChars="100" w:firstLine="200"/>
              <w:rPr>
                <w:sz w:val="20"/>
                <w:szCs w:val="20"/>
              </w:rPr>
            </w:pPr>
            <w:r>
              <w:rPr>
                <w:rFonts w:hint="eastAsia"/>
                <w:sz w:val="20"/>
                <w:szCs w:val="20"/>
              </w:rPr>
              <w:t>非常時の体制で早期の業務再開を図るための計画（業務継続計画）を策定し当該業務継続計画に従っで</w:t>
            </w:r>
          </w:p>
          <w:p w14:paraId="0057BB0F" w14:textId="1EE53575" w:rsidR="00610BBE" w:rsidRDefault="00610BBE" w:rsidP="00610BBE">
            <w:pPr>
              <w:ind w:firstLineChars="100" w:firstLine="200"/>
              <w:rPr>
                <w:sz w:val="20"/>
                <w:szCs w:val="20"/>
              </w:rPr>
            </w:pPr>
            <w:r>
              <w:rPr>
                <w:rFonts w:hint="eastAsia"/>
                <w:sz w:val="20"/>
                <w:szCs w:val="20"/>
              </w:rPr>
              <w:t>必要な措置を講じます</w:t>
            </w:r>
            <w:r w:rsidR="0012102A">
              <w:rPr>
                <w:rFonts w:hint="eastAsia"/>
                <w:sz w:val="20"/>
                <w:szCs w:val="20"/>
              </w:rPr>
              <w:t>。</w:t>
            </w:r>
          </w:p>
          <w:p w14:paraId="40AFDF3A" w14:textId="77777777" w:rsidR="00610BBE" w:rsidRDefault="00610BBE" w:rsidP="00610BBE">
            <w:pPr>
              <w:rPr>
                <w:sz w:val="20"/>
                <w:szCs w:val="20"/>
              </w:rPr>
            </w:pPr>
            <w:r>
              <w:rPr>
                <w:rFonts w:hint="eastAsia"/>
                <w:sz w:val="20"/>
                <w:szCs w:val="20"/>
              </w:rPr>
              <w:t>・従業員に対し、業務継続計画について周知するとともに、必要な研修及び訓練を定期的に実施します。</w:t>
            </w:r>
          </w:p>
          <w:p w14:paraId="3CCCFF8C" w14:textId="28A51348" w:rsidR="00610BBE" w:rsidRDefault="00610BBE" w:rsidP="00610BBE">
            <w:pPr>
              <w:rPr>
                <w:sz w:val="20"/>
                <w:szCs w:val="20"/>
              </w:rPr>
            </w:pPr>
            <w:r>
              <w:rPr>
                <w:rFonts w:hint="eastAsia"/>
                <w:sz w:val="20"/>
                <w:szCs w:val="20"/>
              </w:rPr>
              <w:t>・定期的に業務継続計画の見直しを行い、必要に応じて業務継続計画の変更を行います。</w:t>
            </w:r>
          </w:p>
        </w:tc>
      </w:tr>
    </w:tbl>
    <w:p w14:paraId="70E04628" w14:textId="77777777" w:rsidR="006B5B63" w:rsidRDefault="006B5B63" w:rsidP="002C5F89">
      <w:pPr>
        <w:rPr>
          <w:sz w:val="20"/>
          <w:szCs w:val="20"/>
        </w:rPr>
      </w:pPr>
    </w:p>
    <w:p w14:paraId="202FFD36" w14:textId="4CD52598" w:rsidR="002C5F89" w:rsidRPr="00E118E4" w:rsidRDefault="002C5F89" w:rsidP="002C5F89">
      <w:pPr>
        <w:rPr>
          <w:sz w:val="20"/>
          <w:szCs w:val="20"/>
        </w:rPr>
      </w:pPr>
      <w:r w:rsidRPr="00E118E4">
        <w:rPr>
          <w:rFonts w:hint="eastAsia"/>
          <w:sz w:val="20"/>
          <w:szCs w:val="20"/>
        </w:rPr>
        <w:t>１</w:t>
      </w:r>
      <w:r w:rsidR="00E21668">
        <w:rPr>
          <w:rFonts w:hint="eastAsia"/>
          <w:sz w:val="20"/>
          <w:szCs w:val="20"/>
        </w:rPr>
        <w:t>５</w:t>
      </w:r>
      <w:r w:rsidRPr="00E118E4">
        <w:rPr>
          <w:rFonts w:hint="eastAsia"/>
          <w:sz w:val="20"/>
          <w:szCs w:val="20"/>
        </w:rPr>
        <w:t>．その他</w:t>
      </w:r>
    </w:p>
    <w:tbl>
      <w:tblPr>
        <w:tblW w:w="9766" w:type="dxa"/>
        <w:tblInd w:w="15" w:type="dxa"/>
        <w:tblLayout w:type="fixed"/>
        <w:tblCellMar>
          <w:left w:w="15" w:type="dxa"/>
          <w:right w:w="15" w:type="dxa"/>
        </w:tblCellMar>
        <w:tblLook w:val="0000" w:firstRow="0" w:lastRow="0" w:firstColumn="0" w:lastColumn="0" w:noHBand="0" w:noVBand="0"/>
      </w:tblPr>
      <w:tblGrid>
        <w:gridCol w:w="127"/>
        <w:gridCol w:w="9639"/>
      </w:tblGrid>
      <w:tr w:rsidR="002C5F89" w:rsidRPr="00E118E4" w14:paraId="5547333C" w14:textId="77777777" w:rsidTr="00173E58">
        <w:trPr>
          <w:cantSplit/>
          <w:trHeight w:val="4438"/>
        </w:trPr>
        <w:tc>
          <w:tcPr>
            <w:tcW w:w="127" w:type="dxa"/>
            <w:tcBorders>
              <w:top w:val="nil"/>
              <w:left w:val="nil"/>
              <w:bottom w:val="nil"/>
              <w:right w:val="nil"/>
            </w:tcBorders>
          </w:tcPr>
          <w:p w14:paraId="6C11B36B" w14:textId="77777777" w:rsidR="002C5F89" w:rsidRPr="00E118E4" w:rsidRDefault="002C5F89" w:rsidP="000127B8">
            <w:pPr>
              <w:rPr>
                <w:sz w:val="20"/>
                <w:szCs w:val="20"/>
              </w:rPr>
            </w:pPr>
          </w:p>
        </w:tc>
        <w:tc>
          <w:tcPr>
            <w:tcW w:w="9639" w:type="dxa"/>
            <w:tcBorders>
              <w:top w:val="single" w:sz="4" w:space="0" w:color="000000"/>
              <w:left w:val="single" w:sz="4" w:space="0" w:color="000000"/>
              <w:bottom w:val="single" w:sz="4" w:space="0" w:color="auto"/>
              <w:right w:val="single" w:sz="4" w:space="0" w:color="000000"/>
            </w:tcBorders>
          </w:tcPr>
          <w:p w14:paraId="7E1CEF8D" w14:textId="77777777" w:rsidR="002C5F89" w:rsidRPr="00E118E4" w:rsidRDefault="002C5F89" w:rsidP="000127B8">
            <w:pPr>
              <w:rPr>
                <w:sz w:val="20"/>
                <w:szCs w:val="20"/>
              </w:rPr>
            </w:pPr>
            <w:r w:rsidRPr="00E118E4">
              <w:rPr>
                <w:sz w:val="20"/>
                <w:szCs w:val="20"/>
              </w:rPr>
              <w:t xml:space="preserve"> </w:t>
            </w:r>
            <w:r>
              <w:rPr>
                <w:rFonts w:hint="eastAsia"/>
                <w:sz w:val="20"/>
                <w:szCs w:val="20"/>
              </w:rPr>
              <w:t>サービス提供の際の事故やトラブルを避けるため、次の事項にご留意ください。</w:t>
            </w:r>
          </w:p>
          <w:p w14:paraId="371EF2C7" w14:textId="77777777" w:rsidR="002C5F89" w:rsidRPr="00E118E4" w:rsidRDefault="002C5F89" w:rsidP="000127B8">
            <w:pPr>
              <w:rPr>
                <w:sz w:val="20"/>
                <w:szCs w:val="20"/>
              </w:rPr>
            </w:pPr>
            <w:r w:rsidRPr="00E118E4">
              <w:rPr>
                <w:sz w:val="20"/>
                <w:szCs w:val="20"/>
              </w:rPr>
              <w:t xml:space="preserve"> </w:t>
            </w:r>
            <w:r>
              <w:rPr>
                <w:rFonts w:hint="eastAsia"/>
                <w:sz w:val="20"/>
                <w:szCs w:val="20"/>
              </w:rPr>
              <w:t>１　看護師等は</w:t>
            </w:r>
            <w:r w:rsidRPr="00E118E4">
              <w:rPr>
                <w:rFonts w:hint="eastAsia"/>
                <w:sz w:val="20"/>
                <w:szCs w:val="20"/>
              </w:rPr>
              <w:t>年金の管理、金銭の貸借な</w:t>
            </w:r>
            <w:r>
              <w:rPr>
                <w:rFonts w:hint="eastAsia"/>
                <w:sz w:val="20"/>
                <w:szCs w:val="20"/>
              </w:rPr>
              <w:t>どの</w:t>
            </w:r>
            <w:r w:rsidRPr="00E118E4">
              <w:rPr>
                <w:rFonts w:hint="eastAsia"/>
                <w:sz w:val="20"/>
                <w:szCs w:val="20"/>
              </w:rPr>
              <w:t>金銭</w:t>
            </w:r>
            <w:r>
              <w:rPr>
                <w:rFonts w:hint="eastAsia"/>
                <w:sz w:val="20"/>
                <w:szCs w:val="20"/>
              </w:rPr>
              <w:t>の取り扱いはいたしかねますのでご了承ください。</w:t>
            </w:r>
          </w:p>
          <w:p w14:paraId="39548E31" w14:textId="77777777" w:rsidR="002C5F89" w:rsidRDefault="002C5F89" w:rsidP="000127B8">
            <w:pPr>
              <w:ind w:left="105"/>
              <w:rPr>
                <w:sz w:val="20"/>
                <w:szCs w:val="20"/>
              </w:rPr>
            </w:pPr>
            <w:r>
              <w:rPr>
                <w:rFonts w:hint="eastAsia"/>
                <w:sz w:val="20"/>
                <w:szCs w:val="20"/>
              </w:rPr>
              <w:t>２　看護師等は老人保健法上、利用者の心身の機能の維持回復のために療養上のお世話や診療の補助を行</w:t>
            </w:r>
          </w:p>
          <w:p w14:paraId="7BDFB5BB" w14:textId="77777777" w:rsidR="002C5F89" w:rsidRDefault="002C5F89" w:rsidP="000127B8">
            <w:pPr>
              <w:ind w:left="105" w:firstLineChars="200" w:firstLine="400"/>
              <w:rPr>
                <w:sz w:val="20"/>
                <w:szCs w:val="20"/>
              </w:rPr>
            </w:pPr>
            <w:r>
              <w:rPr>
                <w:rFonts w:hint="eastAsia"/>
                <w:sz w:val="20"/>
                <w:szCs w:val="20"/>
              </w:rPr>
              <w:t>うこととされており、同居家族に対する訪問看護サービスは禁止されていますので、ご了承ください。</w:t>
            </w:r>
          </w:p>
          <w:p w14:paraId="504BAF28" w14:textId="77777777" w:rsidR="002C5F89" w:rsidRDefault="002C5F89" w:rsidP="000127B8">
            <w:pPr>
              <w:ind w:left="105" w:firstLineChars="200" w:firstLine="400"/>
              <w:rPr>
                <w:sz w:val="20"/>
                <w:szCs w:val="20"/>
              </w:rPr>
            </w:pPr>
          </w:p>
          <w:p w14:paraId="028B84DA" w14:textId="77777777" w:rsidR="002C5F89" w:rsidRDefault="002C5F89" w:rsidP="000127B8">
            <w:pPr>
              <w:ind w:firstLineChars="100" w:firstLine="200"/>
              <w:rPr>
                <w:sz w:val="20"/>
                <w:szCs w:val="20"/>
              </w:rPr>
            </w:pPr>
            <w:r>
              <w:rPr>
                <w:rFonts w:hint="eastAsia"/>
                <w:sz w:val="20"/>
                <w:szCs w:val="20"/>
              </w:rPr>
              <w:t>訪問看護ステーションからのお願い</w:t>
            </w:r>
          </w:p>
          <w:p w14:paraId="3D744137" w14:textId="77777777" w:rsidR="002C5F89" w:rsidRDefault="002C5F89" w:rsidP="000127B8">
            <w:pPr>
              <w:ind w:firstLineChars="100" w:firstLine="200"/>
              <w:rPr>
                <w:sz w:val="20"/>
                <w:szCs w:val="20"/>
              </w:rPr>
            </w:pPr>
            <w:r>
              <w:rPr>
                <w:rFonts w:hint="eastAsia"/>
                <w:sz w:val="20"/>
                <w:szCs w:val="20"/>
              </w:rPr>
              <w:t xml:space="preserve">　利用者様・ご家族様との信頼関係のもとに、安全安心な環境で質の高いケアを提供できるよう以下の</w:t>
            </w:r>
          </w:p>
          <w:p w14:paraId="2FF6A04B" w14:textId="1F726BCF" w:rsidR="002C5F89" w:rsidRDefault="002C5F89" w:rsidP="00294618">
            <w:pPr>
              <w:ind w:firstLineChars="200" w:firstLine="400"/>
              <w:rPr>
                <w:sz w:val="20"/>
                <w:szCs w:val="20"/>
              </w:rPr>
            </w:pPr>
            <w:r>
              <w:rPr>
                <w:rFonts w:hint="eastAsia"/>
                <w:sz w:val="20"/>
                <w:szCs w:val="20"/>
              </w:rPr>
              <w:t>点についてご協力ください。</w:t>
            </w:r>
          </w:p>
          <w:p w14:paraId="039EA94A" w14:textId="77777777" w:rsidR="00F01D43" w:rsidRDefault="00F01D43" w:rsidP="00294618">
            <w:pPr>
              <w:ind w:firstLineChars="200" w:firstLine="400"/>
              <w:rPr>
                <w:sz w:val="20"/>
                <w:szCs w:val="20"/>
              </w:rPr>
            </w:pPr>
          </w:p>
          <w:p w14:paraId="20CAB204" w14:textId="77777777" w:rsidR="002C5F89" w:rsidRDefault="002C5F89" w:rsidP="000127B8">
            <w:pPr>
              <w:ind w:firstLineChars="100" w:firstLine="200"/>
              <w:rPr>
                <w:sz w:val="20"/>
                <w:szCs w:val="20"/>
              </w:rPr>
            </w:pPr>
            <w:r>
              <w:rPr>
                <w:rFonts w:hint="eastAsia"/>
                <w:sz w:val="20"/>
                <w:szCs w:val="20"/>
              </w:rPr>
              <w:t>〇職員に対する金品等の心付けはお断りしています。</w:t>
            </w:r>
          </w:p>
          <w:p w14:paraId="1B1BF894" w14:textId="77777777" w:rsidR="002C5F89" w:rsidRDefault="002C5F89" w:rsidP="000127B8">
            <w:pPr>
              <w:ind w:firstLineChars="100" w:firstLine="200"/>
              <w:rPr>
                <w:sz w:val="20"/>
                <w:szCs w:val="20"/>
              </w:rPr>
            </w:pPr>
            <w:r>
              <w:rPr>
                <w:rFonts w:hint="eastAsia"/>
                <w:sz w:val="20"/>
                <w:szCs w:val="20"/>
              </w:rPr>
              <w:t xml:space="preserve">　職員がお茶やお菓子、お礼の品物等を受ける事も事業所として禁止しております。</w:t>
            </w:r>
          </w:p>
          <w:p w14:paraId="1B1C174A" w14:textId="77777777" w:rsidR="002C5F89" w:rsidRDefault="002C5F89" w:rsidP="000127B8">
            <w:pPr>
              <w:ind w:firstLineChars="100" w:firstLine="200"/>
              <w:rPr>
                <w:sz w:val="20"/>
                <w:szCs w:val="20"/>
              </w:rPr>
            </w:pPr>
            <w:r>
              <w:rPr>
                <w:rFonts w:hint="eastAsia"/>
                <w:sz w:val="20"/>
                <w:szCs w:val="20"/>
              </w:rPr>
              <w:t xml:space="preserve">　また、金銭・貴重品等の管理にご協力ください。</w:t>
            </w:r>
          </w:p>
          <w:p w14:paraId="571AEF14" w14:textId="77777777" w:rsidR="00610BBE" w:rsidRDefault="00610BBE" w:rsidP="000127B8">
            <w:pPr>
              <w:ind w:firstLineChars="100" w:firstLine="200"/>
              <w:rPr>
                <w:sz w:val="20"/>
                <w:szCs w:val="20"/>
              </w:rPr>
            </w:pPr>
          </w:p>
          <w:p w14:paraId="1FB63D57" w14:textId="3EFEFC1E" w:rsidR="002C5F89" w:rsidRDefault="002C5F89" w:rsidP="000127B8">
            <w:pPr>
              <w:ind w:firstLineChars="100" w:firstLine="200"/>
              <w:rPr>
                <w:sz w:val="20"/>
                <w:szCs w:val="20"/>
              </w:rPr>
            </w:pPr>
            <w:r>
              <w:rPr>
                <w:rFonts w:hint="eastAsia"/>
                <w:sz w:val="20"/>
                <w:szCs w:val="20"/>
              </w:rPr>
              <w:t>〇ペットをゲージへ入れる、リードにつな</w:t>
            </w:r>
            <w:r w:rsidR="00B53AB3">
              <w:rPr>
                <w:rFonts w:hint="eastAsia"/>
                <w:sz w:val="20"/>
                <w:szCs w:val="20"/>
              </w:rPr>
              <w:t>ぐ</w:t>
            </w:r>
            <w:r>
              <w:rPr>
                <w:rFonts w:hint="eastAsia"/>
                <w:sz w:val="20"/>
                <w:szCs w:val="20"/>
              </w:rPr>
              <w:t>等のご協力をお願いします。</w:t>
            </w:r>
          </w:p>
          <w:p w14:paraId="2D5BE2B6" w14:textId="77777777" w:rsidR="002C5F89" w:rsidRDefault="002C5F89" w:rsidP="000127B8">
            <w:pPr>
              <w:ind w:firstLineChars="100" w:firstLine="200"/>
              <w:rPr>
                <w:sz w:val="20"/>
                <w:szCs w:val="20"/>
              </w:rPr>
            </w:pPr>
            <w:r>
              <w:rPr>
                <w:rFonts w:hint="eastAsia"/>
                <w:sz w:val="20"/>
                <w:szCs w:val="20"/>
              </w:rPr>
              <w:t xml:space="preserve">　大切なペットを守るため、また、職員が安全にケアを行うためにも、訪問中はリードをつけていただ</w:t>
            </w:r>
          </w:p>
          <w:p w14:paraId="39152B1F" w14:textId="77777777" w:rsidR="002C5F89" w:rsidRDefault="002C5F89" w:rsidP="000127B8">
            <w:pPr>
              <w:ind w:firstLineChars="100" w:firstLine="200"/>
              <w:rPr>
                <w:sz w:val="20"/>
                <w:szCs w:val="20"/>
              </w:rPr>
            </w:pPr>
            <w:r>
              <w:rPr>
                <w:rFonts w:hint="eastAsia"/>
                <w:sz w:val="20"/>
                <w:szCs w:val="20"/>
              </w:rPr>
              <w:t xml:space="preserve">　くか、ゲージや居室以外の部屋へ保護するなどの配慮をお願いします。職員がペットにかまれた場合、</w:t>
            </w:r>
          </w:p>
          <w:p w14:paraId="7C241747" w14:textId="77777777" w:rsidR="002C5F89" w:rsidRDefault="002C5F89" w:rsidP="000127B8">
            <w:pPr>
              <w:ind w:firstLineChars="100" w:firstLine="200"/>
              <w:rPr>
                <w:sz w:val="20"/>
                <w:szCs w:val="20"/>
              </w:rPr>
            </w:pPr>
            <w:r>
              <w:rPr>
                <w:rFonts w:hint="eastAsia"/>
                <w:sz w:val="20"/>
                <w:szCs w:val="20"/>
              </w:rPr>
              <w:t xml:space="preserve">　治療費等のご相談をさせていただく場合がございます。</w:t>
            </w:r>
          </w:p>
          <w:p w14:paraId="55B67F87" w14:textId="456745CE" w:rsidR="002C5F89" w:rsidRPr="00E118E4" w:rsidRDefault="002C5F89" w:rsidP="000127B8">
            <w:pPr>
              <w:ind w:firstLineChars="100" w:firstLine="200"/>
              <w:rPr>
                <w:sz w:val="20"/>
                <w:szCs w:val="20"/>
              </w:rPr>
            </w:pPr>
          </w:p>
        </w:tc>
      </w:tr>
      <w:bookmarkEnd w:id="3"/>
    </w:tbl>
    <w:p w14:paraId="6BB82A5B" w14:textId="06691246" w:rsidR="002824B9" w:rsidRDefault="002824B9" w:rsidP="008256AE">
      <w:pPr>
        <w:rPr>
          <w:sz w:val="22"/>
          <w:szCs w:val="22"/>
        </w:rPr>
      </w:pPr>
    </w:p>
    <w:p w14:paraId="50039A1C" w14:textId="4D5FE059" w:rsidR="00173E58" w:rsidRPr="00173E58" w:rsidRDefault="00173E58" w:rsidP="008256AE">
      <w:pPr>
        <w:rPr>
          <w:sz w:val="20"/>
          <w:szCs w:val="20"/>
        </w:rPr>
      </w:pPr>
      <w:r w:rsidRPr="00173E58">
        <w:rPr>
          <w:rFonts w:hint="eastAsia"/>
          <w:sz w:val="20"/>
          <w:szCs w:val="20"/>
        </w:rPr>
        <w:t>１６．Ｄ</w:t>
      </w:r>
      <w:r w:rsidRPr="00173E58">
        <w:rPr>
          <w:rFonts w:hint="eastAsia"/>
          <w:sz w:val="20"/>
          <w:szCs w:val="20"/>
        </w:rPr>
        <w:t>X</w:t>
      </w:r>
      <w:r w:rsidRPr="00173E58">
        <w:rPr>
          <w:rFonts w:hint="eastAsia"/>
          <w:sz w:val="20"/>
          <w:szCs w:val="20"/>
        </w:rPr>
        <w:t>推進体制に関する説明事項</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73E58" w14:paraId="6C45362E" w14:textId="77777777" w:rsidTr="00173E58">
        <w:trPr>
          <w:trHeight w:val="4560"/>
        </w:trPr>
        <w:tc>
          <w:tcPr>
            <w:tcW w:w="9639" w:type="dxa"/>
          </w:tcPr>
          <w:p w14:paraId="363C75E0" w14:textId="77777777" w:rsidR="00173E58" w:rsidRDefault="00173E58" w:rsidP="00173E58">
            <w:pPr>
              <w:ind w:left="204"/>
              <w:rPr>
                <w:rFonts w:ascii="ＭＳ 明朝" w:hAnsi="ＭＳ 明朝"/>
                <w:sz w:val="20"/>
                <w:szCs w:val="20"/>
              </w:rPr>
            </w:pPr>
            <w:r w:rsidRPr="00173E58">
              <w:rPr>
                <w:rFonts w:hint="eastAsia"/>
                <w:sz w:val="20"/>
                <w:szCs w:val="20"/>
              </w:rPr>
              <w:t xml:space="preserve">　</w:t>
            </w:r>
            <w:r>
              <w:rPr>
                <w:rFonts w:ascii="ＭＳ 明朝" w:hAnsi="ＭＳ 明朝" w:hint="eastAsia"/>
                <w:sz w:val="20"/>
                <w:szCs w:val="20"/>
              </w:rPr>
              <w:t>当事業所は、より質の高い看護を目指し、ＤX推進体制を整えています。</w:t>
            </w:r>
          </w:p>
          <w:p w14:paraId="4882F342" w14:textId="77777777" w:rsidR="00173E58" w:rsidRDefault="00173E58" w:rsidP="00173E58">
            <w:pPr>
              <w:ind w:left="204"/>
              <w:rPr>
                <w:rFonts w:ascii="ＭＳ 明朝" w:hAnsi="ＭＳ 明朝"/>
                <w:sz w:val="20"/>
                <w:szCs w:val="20"/>
              </w:rPr>
            </w:pPr>
            <w:r>
              <w:rPr>
                <w:rFonts w:ascii="ＭＳ 明朝" w:hAnsi="ＭＳ 明朝" w:hint="eastAsia"/>
                <w:sz w:val="20"/>
                <w:szCs w:val="20"/>
              </w:rPr>
              <w:t>健康保険情報と一体化したマイナンバーカードを通して、オンラインでの資格確認を行っています。取得した資格情報をもとに、電子処方箋システムや電子カルテ情報共有サービスとの情報連携を行い、医療情報を活用した訪問看護を提供します。</w:t>
            </w:r>
          </w:p>
          <w:p w14:paraId="62BAFF7E" w14:textId="77777777" w:rsidR="00173E58" w:rsidRDefault="00173E58" w:rsidP="00173E58">
            <w:pPr>
              <w:ind w:left="204"/>
              <w:rPr>
                <w:rFonts w:ascii="ＭＳ 明朝" w:hAnsi="ＭＳ 明朝"/>
                <w:sz w:val="20"/>
                <w:szCs w:val="20"/>
              </w:rPr>
            </w:pPr>
          </w:p>
          <w:p w14:paraId="3AE880C8" w14:textId="77777777" w:rsidR="00173E58" w:rsidRDefault="00173E58" w:rsidP="00173E58">
            <w:pPr>
              <w:ind w:left="204"/>
              <w:rPr>
                <w:rFonts w:ascii="ＭＳ 明朝" w:hAnsi="ＭＳ 明朝"/>
                <w:sz w:val="20"/>
                <w:szCs w:val="20"/>
              </w:rPr>
            </w:pPr>
            <w:r>
              <w:rPr>
                <w:rFonts w:ascii="ＭＳ 明朝" w:hAnsi="ＭＳ 明朝" w:hint="eastAsia"/>
                <w:sz w:val="20"/>
                <w:szCs w:val="20"/>
              </w:rPr>
              <w:t>目的について：</w:t>
            </w:r>
          </w:p>
          <w:p w14:paraId="04A143BD" w14:textId="77777777" w:rsidR="00173E58" w:rsidRDefault="00173E58" w:rsidP="00173E58">
            <w:pPr>
              <w:ind w:left="204" w:firstLineChars="100" w:firstLine="200"/>
              <w:rPr>
                <w:rFonts w:ascii="ＭＳ 明朝" w:hAnsi="ＭＳ 明朝"/>
                <w:sz w:val="20"/>
                <w:szCs w:val="20"/>
              </w:rPr>
            </w:pPr>
            <w:r>
              <w:rPr>
                <w:rFonts w:ascii="ＭＳ 明朝" w:hAnsi="ＭＳ 明朝" w:hint="eastAsia"/>
                <w:sz w:val="20"/>
                <w:szCs w:val="20"/>
              </w:rPr>
              <w:t>オンライン資格確認をはじめとするDX推進を通して、関係医療機関との情報連携を促進し、質の高い看護を提供するため。</w:t>
            </w:r>
          </w:p>
          <w:p w14:paraId="39B05D49" w14:textId="77777777" w:rsidR="00173E58" w:rsidRDefault="00173E58" w:rsidP="00173E58">
            <w:pPr>
              <w:ind w:left="204"/>
              <w:rPr>
                <w:rFonts w:ascii="ＭＳ 明朝" w:hAnsi="ＭＳ 明朝"/>
                <w:sz w:val="20"/>
                <w:szCs w:val="20"/>
              </w:rPr>
            </w:pPr>
          </w:p>
          <w:p w14:paraId="3DF79921" w14:textId="77777777" w:rsidR="00173E58" w:rsidRDefault="00173E58" w:rsidP="00173E58">
            <w:pPr>
              <w:ind w:left="204"/>
              <w:rPr>
                <w:rFonts w:ascii="ＭＳ 明朝" w:hAnsi="ＭＳ 明朝"/>
                <w:sz w:val="20"/>
                <w:szCs w:val="20"/>
              </w:rPr>
            </w:pPr>
            <w:r>
              <w:rPr>
                <w:rFonts w:ascii="ＭＳ 明朝" w:hAnsi="ＭＳ 明朝" w:hint="eastAsia"/>
                <w:sz w:val="20"/>
                <w:szCs w:val="20"/>
              </w:rPr>
              <w:t>個人情報の取り扱いについて：</w:t>
            </w:r>
          </w:p>
          <w:p w14:paraId="5EBA5822" w14:textId="77777777" w:rsidR="00173E58" w:rsidRDefault="00173E58" w:rsidP="00173E58">
            <w:pPr>
              <w:ind w:left="204" w:firstLineChars="100" w:firstLine="200"/>
              <w:rPr>
                <w:rFonts w:ascii="ＭＳ 明朝" w:hAnsi="ＭＳ 明朝"/>
                <w:sz w:val="20"/>
                <w:szCs w:val="20"/>
              </w:rPr>
            </w:pPr>
            <w:r>
              <w:rPr>
                <w:rFonts w:ascii="ＭＳ 明朝" w:hAnsi="ＭＳ 明朝" w:hint="eastAsia"/>
                <w:sz w:val="20"/>
                <w:szCs w:val="20"/>
              </w:rPr>
              <w:t>厚生労働省「医療・介護関係事業者における個人情報の適切な取扱いのためのガイダンス」、厚生労働省「医療情報システムの安全管理に関するガイドライン」等の関係法令を遵守し、個人情報保護方針に基づいた適正な管理を行い、ご利用者様への看護サービスの提供以外の目的にはしようしません。</w:t>
            </w:r>
          </w:p>
          <w:p w14:paraId="2DD405B1" w14:textId="77777777" w:rsidR="00173E58" w:rsidRDefault="00173E58" w:rsidP="00173E58">
            <w:pPr>
              <w:ind w:left="204"/>
              <w:rPr>
                <w:rFonts w:ascii="ＭＳ 明朝" w:hAnsi="ＭＳ 明朝"/>
                <w:sz w:val="20"/>
                <w:szCs w:val="20"/>
              </w:rPr>
            </w:pPr>
          </w:p>
          <w:p w14:paraId="39EB1C03" w14:textId="77777777" w:rsidR="00173E58" w:rsidRDefault="00173E58" w:rsidP="00173E58">
            <w:pPr>
              <w:ind w:left="204"/>
              <w:rPr>
                <w:rFonts w:ascii="ＭＳ 明朝" w:hAnsi="ＭＳ 明朝"/>
                <w:sz w:val="20"/>
                <w:szCs w:val="20"/>
              </w:rPr>
            </w:pPr>
            <w:r>
              <w:rPr>
                <w:rFonts w:ascii="ＭＳ 明朝" w:hAnsi="ＭＳ 明朝" w:hint="eastAsia"/>
                <w:sz w:val="20"/>
                <w:szCs w:val="20"/>
              </w:rPr>
              <w:t>資格情報の提供について：</w:t>
            </w:r>
          </w:p>
          <w:p w14:paraId="265A2B8B" w14:textId="7E012FB7" w:rsidR="00173E58" w:rsidRDefault="00173E58" w:rsidP="00173E58">
            <w:pPr>
              <w:ind w:left="204" w:firstLineChars="100" w:firstLine="200"/>
              <w:rPr>
                <w:sz w:val="20"/>
                <w:szCs w:val="20"/>
              </w:rPr>
            </w:pPr>
            <w:r>
              <w:rPr>
                <w:rFonts w:ascii="ＭＳ 明朝" w:hAnsi="ＭＳ 明朝" w:hint="eastAsia"/>
                <w:sz w:val="20"/>
                <w:szCs w:val="20"/>
              </w:rPr>
              <w:t>資格情報の提供は、利用者様及び代理人の同意に基づいて行います。同意なしにオンライン資格確認を行うことはありません。</w:t>
            </w:r>
          </w:p>
        </w:tc>
      </w:tr>
    </w:tbl>
    <w:p w14:paraId="0F2FA683" w14:textId="0B9E6839" w:rsidR="00173E58" w:rsidRPr="00173E58" w:rsidRDefault="00173E58" w:rsidP="00173E58">
      <w:pPr>
        <w:jc w:val="left"/>
        <w:rPr>
          <w:sz w:val="20"/>
          <w:szCs w:val="20"/>
        </w:rPr>
      </w:pPr>
    </w:p>
    <w:sectPr w:rsidR="00173E58" w:rsidRPr="00173E58" w:rsidSect="00E71E05">
      <w:pgSz w:w="11906" w:h="16838" w:code="9"/>
      <w:pgMar w:top="284" w:right="851"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478B" w14:textId="77777777" w:rsidR="00335AF5" w:rsidRDefault="00335AF5" w:rsidP="007B3F9D">
      <w:r>
        <w:separator/>
      </w:r>
    </w:p>
  </w:endnote>
  <w:endnote w:type="continuationSeparator" w:id="0">
    <w:p w14:paraId="6580E720" w14:textId="77777777" w:rsidR="00335AF5" w:rsidRDefault="00335AF5" w:rsidP="007B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EA57" w14:textId="77777777" w:rsidR="00335AF5" w:rsidRDefault="00335AF5" w:rsidP="007B3F9D">
      <w:r>
        <w:separator/>
      </w:r>
    </w:p>
  </w:footnote>
  <w:footnote w:type="continuationSeparator" w:id="0">
    <w:p w14:paraId="64802AA7" w14:textId="77777777" w:rsidR="00335AF5" w:rsidRDefault="00335AF5" w:rsidP="007B3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57E6"/>
    <w:multiLevelType w:val="hybridMultilevel"/>
    <w:tmpl w:val="1B0058DA"/>
    <w:lvl w:ilvl="0" w:tplc="BD7257A0">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4580BF2"/>
    <w:multiLevelType w:val="hybridMultilevel"/>
    <w:tmpl w:val="67884E54"/>
    <w:lvl w:ilvl="0" w:tplc="BD2484A0">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B92BDC"/>
    <w:multiLevelType w:val="hybridMultilevel"/>
    <w:tmpl w:val="33664202"/>
    <w:lvl w:ilvl="0" w:tplc="31446C74">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2D1F2ADA"/>
    <w:multiLevelType w:val="hybridMultilevel"/>
    <w:tmpl w:val="ADAA0662"/>
    <w:lvl w:ilvl="0" w:tplc="928CB0DE">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3FA0231D"/>
    <w:multiLevelType w:val="hybridMultilevel"/>
    <w:tmpl w:val="82E616F0"/>
    <w:lvl w:ilvl="0" w:tplc="AAACFB3A">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46D92410"/>
    <w:multiLevelType w:val="hybridMultilevel"/>
    <w:tmpl w:val="11E4D11E"/>
    <w:lvl w:ilvl="0" w:tplc="F822D9DA">
      <w:start w:val="9"/>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58F90AD0"/>
    <w:multiLevelType w:val="hybridMultilevel"/>
    <w:tmpl w:val="D7A6A068"/>
    <w:lvl w:ilvl="0" w:tplc="E17CD4EC">
      <w:start w:val="2"/>
      <w:numFmt w:val="bullet"/>
      <w:lvlText w:val="※"/>
      <w:lvlJc w:val="left"/>
      <w:pPr>
        <w:tabs>
          <w:tab w:val="num" w:pos="695"/>
        </w:tabs>
        <w:ind w:left="695" w:hanging="360"/>
      </w:pPr>
      <w:rPr>
        <w:rFonts w:ascii="ＭＳ 明朝" w:eastAsia="ＭＳ 明朝" w:hAnsi="ＭＳ 明朝" w:cs="Times New Roman" w:hint="eastAsia"/>
      </w:rPr>
    </w:lvl>
    <w:lvl w:ilvl="1" w:tplc="0409000B" w:tentative="1">
      <w:start w:val="1"/>
      <w:numFmt w:val="bullet"/>
      <w:lvlText w:val=""/>
      <w:lvlJc w:val="left"/>
      <w:pPr>
        <w:tabs>
          <w:tab w:val="num" w:pos="1175"/>
        </w:tabs>
        <w:ind w:left="1175" w:hanging="420"/>
      </w:pPr>
      <w:rPr>
        <w:rFonts w:ascii="Wingdings" w:hAnsi="Wingdings" w:hint="default"/>
      </w:rPr>
    </w:lvl>
    <w:lvl w:ilvl="2" w:tplc="0409000D" w:tentative="1">
      <w:start w:val="1"/>
      <w:numFmt w:val="bullet"/>
      <w:lvlText w:val=""/>
      <w:lvlJc w:val="left"/>
      <w:pPr>
        <w:tabs>
          <w:tab w:val="num" w:pos="1595"/>
        </w:tabs>
        <w:ind w:left="1595" w:hanging="420"/>
      </w:pPr>
      <w:rPr>
        <w:rFonts w:ascii="Wingdings" w:hAnsi="Wingdings" w:hint="default"/>
      </w:rPr>
    </w:lvl>
    <w:lvl w:ilvl="3" w:tplc="04090001" w:tentative="1">
      <w:start w:val="1"/>
      <w:numFmt w:val="bullet"/>
      <w:lvlText w:val=""/>
      <w:lvlJc w:val="left"/>
      <w:pPr>
        <w:tabs>
          <w:tab w:val="num" w:pos="2015"/>
        </w:tabs>
        <w:ind w:left="2015" w:hanging="420"/>
      </w:pPr>
      <w:rPr>
        <w:rFonts w:ascii="Wingdings" w:hAnsi="Wingdings" w:hint="default"/>
      </w:rPr>
    </w:lvl>
    <w:lvl w:ilvl="4" w:tplc="0409000B" w:tentative="1">
      <w:start w:val="1"/>
      <w:numFmt w:val="bullet"/>
      <w:lvlText w:val=""/>
      <w:lvlJc w:val="left"/>
      <w:pPr>
        <w:tabs>
          <w:tab w:val="num" w:pos="2435"/>
        </w:tabs>
        <w:ind w:left="2435" w:hanging="420"/>
      </w:pPr>
      <w:rPr>
        <w:rFonts w:ascii="Wingdings" w:hAnsi="Wingdings" w:hint="default"/>
      </w:rPr>
    </w:lvl>
    <w:lvl w:ilvl="5" w:tplc="0409000D" w:tentative="1">
      <w:start w:val="1"/>
      <w:numFmt w:val="bullet"/>
      <w:lvlText w:val=""/>
      <w:lvlJc w:val="left"/>
      <w:pPr>
        <w:tabs>
          <w:tab w:val="num" w:pos="2855"/>
        </w:tabs>
        <w:ind w:left="2855" w:hanging="420"/>
      </w:pPr>
      <w:rPr>
        <w:rFonts w:ascii="Wingdings" w:hAnsi="Wingdings" w:hint="default"/>
      </w:rPr>
    </w:lvl>
    <w:lvl w:ilvl="6" w:tplc="04090001" w:tentative="1">
      <w:start w:val="1"/>
      <w:numFmt w:val="bullet"/>
      <w:lvlText w:val=""/>
      <w:lvlJc w:val="left"/>
      <w:pPr>
        <w:tabs>
          <w:tab w:val="num" w:pos="3275"/>
        </w:tabs>
        <w:ind w:left="3275" w:hanging="420"/>
      </w:pPr>
      <w:rPr>
        <w:rFonts w:ascii="Wingdings" w:hAnsi="Wingdings" w:hint="default"/>
      </w:rPr>
    </w:lvl>
    <w:lvl w:ilvl="7" w:tplc="0409000B" w:tentative="1">
      <w:start w:val="1"/>
      <w:numFmt w:val="bullet"/>
      <w:lvlText w:val=""/>
      <w:lvlJc w:val="left"/>
      <w:pPr>
        <w:tabs>
          <w:tab w:val="num" w:pos="3695"/>
        </w:tabs>
        <w:ind w:left="3695" w:hanging="420"/>
      </w:pPr>
      <w:rPr>
        <w:rFonts w:ascii="Wingdings" w:hAnsi="Wingdings" w:hint="default"/>
      </w:rPr>
    </w:lvl>
    <w:lvl w:ilvl="8" w:tplc="0409000D" w:tentative="1">
      <w:start w:val="1"/>
      <w:numFmt w:val="bullet"/>
      <w:lvlText w:val=""/>
      <w:lvlJc w:val="left"/>
      <w:pPr>
        <w:tabs>
          <w:tab w:val="num" w:pos="4115"/>
        </w:tabs>
        <w:ind w:left="4115" w:hanging="420"/>
      </w:pPr>
      <w:rPr>
        <w:rFonts w:ascii="Wingdings" w:hAnsi="Wingdings" w:hint="default"/>
      </w:rPr>
    </w:lvl>
  </w:abstractNum>
  <w:abstractNum w:abstractNumId="7" w15:restartNumberingAfterBreak="0">
    <w:nsid w:val="71EF3254"/>
    <w:multiLevelType w:val="hybridMultilevel"/>
    <w:tmpl w:val="B64E5874"/>
    <w:lvl w:ilvl="0" w:tplc="2ACE6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207FC"/>
    <w:multiLevelType w:val="hybridMultilevel"/>
    <w:tmpl w:val="6B5E4E4C"/>
    <w:lvl w:ilvl="0" w:tplc="B062550E">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314384141">
    <w:abstractNumId w:val="5"/>
  </w:num>
  <w:num w:numId="2" w16cid:durableId="1323309992">
    <w:abstractNumId w:val="3"/>
  </w:num>
  <w:num w:numId="3" w16cid:durableId="1616329014">
    <w:abstractNumId w:val="0"/>
  </w:num>
  <w:num w:numId="4" w16cid:durableId="763499427">
    <w:abstractNumId w:val="8"/>
  </w:num>
  <w:num w:numId="5" w16cid:durableId="1171137151">
    <w:abstractNumId w:val="1"/>
  </w:num>
  <w:num w:numId="6" w16cid:durableId="1838223627">
    <w:abstractNumId w:val="4"/>
  </w:num>
  <w:num w:numId="7" w16cid:durableId="385615147">
    <w:abstractNumId w:val="6"/>
  </w:num>
  <w:num w:numId="8" w16cid:durableId="1368137857">
    <w:abstractNumId w:val="7"/>
  </w:num>
  <w:num w:numId="9" w16cid:durableId="14817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6FD"/>
    <w:rsid w:val="00004B35"/>
    <w:rsid w:val="0001531B"/>
    <w:rsid w:val="0001786D"/>
    <w:rsid w:val="00024349"/>
    <w:rsid w:val="0003186C"/>
    <w:rsid w:val="00053851"/>
    <w:rsid w:val="00070A77"/>
    <w:rsid w:val="00102527"/>
    <w:rsid w:val="0012102A"/>
    <w:rsid w:val="00121692"/>
    <w:rsid w:val="00125650"/>
    <w:rsid w:val="00132792"/>
    <w:rsid w:val="00135753"/>
    <w:rsid w:val="001506FD"/>
    <w:rsid w:val="0016361E"/>
    <w:rsid w:val="0016381B"/>
    <w:rsid w:val="00170404"/>
    <w:rsid w:val="00173E58"/>
    <w:rsid w:val="001A339C"/>
    <w:rsid w:val="001A4050"/>
    <w:rsid w:val="001B7295"/>
    <w:rsid w:val="001C3ACE"/>
    <w:rsid w:val="001C7EC4"/>
    <w:rsid w:val="001E3C92"/>
    <w:rsid w:val="00203791"/>
    <w:rsid w:val="00266A93"/>
    <w:rsid w:val="002824B9"/>
    <w:rsid w:val="002827CC"/>
    <w:rsid w:val="0028651F"/>
    <w:rsid w:val="00294618"/>
    <w:rsid w:val="002B684B"/>
    <w:rsid w:val="002C0823"/>
    <w:rsid w:val="002C4869"/>
    <w:rsid w:val="002C5F89"/>
    <w:rsid w:val="002E1646"/>
    <w:rsid w:val="00312B9E"/>
    <w:rsid w:val="00326679"/>
    <w:rsid w:val="00331087"/>
    <w:rsid w:val="0033365A"/>
    <w:rsid w:val="003341A6"/>
    <w:rsid w:val="00335AF5"/>
    <w:rsid w:val="00336A12"/>
    <w:rsid w:val="00354875"/>
    <w:rsid w:val="003741D3"/>
    <w:rsid w:val="00383A77"/>
    <w:rsid w:val="00386EAE"/>
    <w:rsid w:val="00393151"/>
    <w:rsid w:val="003A57D7"/>
    <w:rsid w:val="003B3500"/>
    <w:rsid w:val="003C71B7"/>
    <w:rsid w:val="003E5471"/>
    <w:rsid w:val="00406136"/>
    <w:rsid w:val="004101AC"/>
    <w:rsid w:val="004157D9"/>
    <w:rsid w:val="00431AF3"/>
    <w:rsid w:val="00444E93"/>
    <w:rsid w:val="004947A5"/>
    <w:rsid w:val="004D6642"/>
    <w:rsid w:val="004E5109"/>
    <w:rsid w:val="004F472A"/>
    <w:rsid w:val="00502F0D"/>
    <w:rsid w:val="00513168"/>
    <w:rsid w:val="00517465"/>
    <w:rsid w:val="00551976"/>
    <w:rsid w:val="0055220B"/>
    <w:rsid w:val="00552EB2"/>
    <w:rsid w:val="005658C7"/>
    <w:rsid w:val="00571E6C"/>
    <w:rsid w:val="00577F76"/>
    <w:rsid w:val="00586B61"/>
    <w:rsid w:val="005952A0"/>
    <w:rsid w:val="005970EF"/>
    <w:rsid w:val="005C4027"/>
    <w:rsid w:val="005C43CD"/>
    <w:rsid w:val="00610BBE"/>
    <w:rsid w:val="0062065C"/>
    <w:rsid w:val="0062339F"/>
    <w:rsid w:val="006377FF"/>
    <w:rsid w:val="00646A5F"/>
    <w:rsid w:val="0066088B"/>
    <w:rsid w:val="006615AA"/>
    <w:rsid w:val="00661E82"/>
    <w:rsid w:val="00663D7F"/>
    <w:rsid w:val="006807DE"/>
    <w:rsid w:val="00682594"/>
    <w:rsid w:val="00682BB8"/>
    <w:rsid w:val="006910D3"/>
    <w:rsid w:val="006B5B63"/>
    <w:rsid w:val="006D5F89"/>
    <w:rsid w:val="006F7B67"/>
    <w:rsid w:val="00706E0A"/>
    <w:rsid w:val="007149D6"/>
    <w:rsid w:val="00716A77"/>
    <w:rsid w:val="00730FD1"/>
    <w:rsid w:val="00732AF4"/>
    <w:rsid w:val="00735E71"/>
    <w:rsid w:val="00747DF6"/>
    <w:rsid w:val="0077201F"/>
    <w:rsid w:val="007810B6"/>
    <w:rsid w:val="007B3F9D"/>
    <w:rsid w:val="007C3073"/>
    <w:rsid w:val="007E36B9"/>
    <w:rsid w:val="007F7644"/>
    <w:rsid w:val="008256AE"/>
    <w:rsid w:val="00846DEB"/>
    <w:rsid w:val="00854496"/>
    <w:rsid w:val="008757EE"/>
    <w:rsid w:val="008C7628"/>
    <w:rsid w:val="008D29C6"/>
    <w:rsid w:val="008D668F"/>
    <w:rsid w:val="008E7F75"/>
    <w:rsid w:val="009317C7"/>
    <w:rsid w:val="0093770F"/>
    <w:rsid w:val="0094284A"/>
    <w:rsid w:val="00956E9A"/>
    <w:rsid w:val="00960AC3"/>
    <w:rsid w:val="009829B4"/>
    <w:rsid w:val="009B1E1E"/>
    <w:rsid w:val="009C6E6B"/>
    <w:rsid w:val="00A32A73"/>
    <w:rsid w:val="00A432AD"/>
    <w:rsid w:val="00A5345A"/>
    <w:rsid w:val="00A60C6D"/>
    <w:rsid w:val="00A77634"/>
    <w:rsid w:val="00AB3077"/>
    <w:rsid w:val="00AB6967"/>
    <w:rsid w:val="00AC213F"/>
    <w:rsid w:val="00AC53AB"/>
    <w:rsid w:val="00AC7785"/>
    <w:rsid w:val="00AD50D2"/>
    <w:rsid w:val="00B43CD1"/>
    <w:rsid w:val="00B53AB3"/>
    <w:rsid w:val="00B61210"/>
    <w:rsid w:val="00B84F72"/>
    <w:rsid w:val="00BD4E3B"/>
    <w:rsid w:val="00BE068F"/>
    <w:rsid w:val="00BE0C36"/>
    <w:rsid w:val="00BE6063"/>
    <w:rsid w:val="00BF1F68"/>
    <w:rsid w:val="00C11427"/>
    <w:rsid w:val="00C240DA"/>
    <w:rsid w:val="00C3570A"/>
    <w:rsid w:val="00C44ABD"/>
    <w:rsid w:val="00C44BCA"/>
    <w:rsid w:val="00C56F4B"/>
    <w:rsid w:val="00C642C6"/>
    <w:rsid w:val="00C94C81"/>
    <w:rsid w:val="00C97B22"/>
    <w:rsid w:val="00CA30E6"/>
    <w:rsid w:val="00CA6976"/>
    <w:rsid w:val="00CC09AA"/>
    <w:rsid w:val="00CD36A3"/>
    <w:rsid w:val="00CF55F4"/>
    <w:rsid w:val="00D1251F"/>
    <w:rsid w:val="00D1365C"/>
    <w:rsid w:val="00D20C72"/>
    <w:rsid w:val="00D213F3"/>
    <w:rsid w:val="00D469A0"/>
    <w:rsid w:val="00D85236"/>
    <w:rsid w:val="00D85A00"/>
    <w:rsid w:val="00D94D10"/>
    <w:rsid w:val="00DB3018"/>
    <w:rsid w:val="00DE4DB5"/>
    <w:rsid w:val="00E00BAA"/>
    <w:rsid w:val="00E013E3"/>
    <w:rsid w:val="00E21668"/>
    <w:rsid w:val="00E23F1C"/>
    <w:rsid w:val="00E71E05"/>
    <w:rsid w:val="00EA398A"/>
    <w:rsid w:val="00EB494A"/>
    <w:rsid w:val="00EB6711"/>
    <w:rsid w:val="00EC263A"/>
    <w:rsid w:val="00EC68DE"/>
    <w:rsid w:val="00EC7E08"/>
    <w:rsid w:val="00EF1000"/>
    <w:rsid w:val="00F01D43"/>
    <w:rsid w:val="00F0473C"/>
    <w:rsid w:val="00F5563E"/>
    <w:rsid w:val="00F57AA8"/>
    <w:rsid w:val="00F63EA9"/>
    <w:rsid w:val="00F65A5C"/>
    <w:rsid w:val="00F74CF6"/>
    <w:rsid w:val="00F87783"/>
    <w:rsid w:val="00F94E46"/>
    <w:rsid w:val="00FA6ED0"/>
    <w:rsid w:val="00FC1784"/>
    <w:rsid w:val="00FC4DD2"/>
    <w:rsid w:val="00FD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045985"/>
  <w15:chartTrackingRefBased/>
  <w15:docId w15:val="{580D87C2-667D-4594-905F-1E5537A6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pacing w:val="14"/>
      <w:sz w:val="21"/>
      <w:szCs w:val="21"/>
    </w:rPr>
  </w:style>
  <w:style w:type="paragraph" w:styleId="a4">
    <w:name w:val="Balloon Text"/>
    <w:basedOn w:val="a"/>
    <w:semiHidden/>
    <w:rsid w:val="001B7295"/>
    <w:rPr>
      <w:rFonts w:ascii="Arial" w:eastAsia="ＭＳ ゴシック" w:hAnsi="Arial"/>
      <w:sz w:val="18"/>
      <w:szCs w:val="18"/>
    </w:rPr>
  </w:style>
  <w:style w:type="paragraph" w:styleId="a5">
    <w:name w:val="header"/>
    <w:basedOn w:val="a"/>
    <w:link w:val="a6"/>
    <w:rsid w:val="007B3F9D"/>
    <w:pPr>
      <w:tabs>
        <w:tab w:val="center" w:pos="4252"/>
        <w:tab w:val="right" w:pos="8504"/>
      </w:tabs>
      <w:snapToGrid w:val="0"/>
    </w:pPr>
  </w:style>
  <w:style w:type="character" w:customStyle="1" w:styleId="a6">
    <w:name w:val="ヘッダー (文字)"/>
    <w:link w:val="a5"/>
    <w:rsid w:val="007B3F9D"/>
    <w:rPr>
      <w:kern w:val="2"/>
      <w:sz w:val="21"/>
      <w:szCs w:val="24"/>
    </w:rPr>
  </w:style>
  <w:style w:type="paragraph" w:styleId="a7">
    <w:name w:val="footer"/>
    <w:basedOn w:val="a"/>
    <w:link w:val="a8"/>
    <w:rsid w:val="007B3F9D"/>
    <w:pPr>
      <w:tabs>
        <w:tab w:val="center" w:pos="4252"/>
        <w:tab w:val="right" w:pos="8504"/>
      </w:tabs>
      <w:snapToGrid w:val="0"/>
    </w:pPr>
  </w:style>
  <w:style w:type="character" w:customStyle="1" w:styleId="a8">
    <w:name w:val="フッター (文字)"/>
    <w:link w:val="a7"/>
    <w:rsid w:val="007B3F9D"/>
    <w:rPr>
      <w:kern w:val="2"/>
      <w:sz w:val="21"/>
      <w:szCs w:val="24"/>
    </w:rPr>
  </w:style>
  <w:style w:type="table" w:styleId="a9">
    <w:name w:val="Table Grid"/>
    <w:basedOn w:val="a1"/>
    <w:rsid w:val="0082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0BDA-4F83-41A6-9C8F-041EDC37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836</Words>
  <Characters>4769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訪問看護事業利用</vt:lpstr>
      <vt:lpstr>訪問看護事業利用</vt:lpstr>
    </vt:vector>
  </TitlesOfParts>
  <Company>Dell - Personal Systems Group</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訪問看護事業利用</dc:title>
  <dc:subject/>
  <dc:creator>Preferred Customer</dc:creator>
  <cp:keywords/>
  <dc:description/>
  <cp:lastModifiedBy>なでしこ唐津　渡辺</cp:lastModifiedBy>
  <cp:revision>44</cp:revision>
  <cp:lastPrinted>2025-04-16T00:08:00Z</cp:lastPrinted>
  <dcterms:created xsi:type="dcterms:W3CDTF">2018-03-19T08:28:00Z</dcterms:created>
  <dcterms:modified xsi:type="dcterms:W3CDTF">2025-04-16T00:08:00Z</dcterms:modified>
</cp:coreProperties>
</file>